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AEE3B" w14:textId="1498B436" w:rsidR="00920F52" w:rsidRPr="00C47ECD" w:rsidRDefault="00920F52" w:rsidP="00920F52">
      <w:pPr>
        <w:rPr>
          <w:rFonts w:ascii="Arial" w:hAnsi="Arial" w:cs="Arial"/>
          <w:b/>
          <w:color w:val="C00000"/>
          <w:sz w:val="28"/>
          <w:szCs w:val="28"/>
        </w:rPr>
      </w:pPr>
      <w:r w:rsidRPr="00C47ECD">
        <w:rPr>
          <w:rFonts w:ascii="Arial" w:hAnsi="Arial" w:cs="Arial"/>
          <w:b/>
          <w:color w:val="C00000"/>
          <w:sz w:val="28"/>
          <w:szCs w:val="28"/>
        </w:rPr>
        <w:t>Detailed feasibility study report • Template</w:t>
      </w:r>
    </w:p>
    <w:p w14:paraId="4CAADA3D" w14:textId="77777777" w:rsidR="00920F52" w:rsidRPr="00C47ECD" w:rsidRDefault="00920F52" w:rsidP="00920F52">
      <w:pPr>
        <w:rPr>
          <w:rFonts w:ascii="Arial" w:hAnsi="Arial" w:cs="Arial"/>
          <w:b/>
          <w:color w:val="C00000"/>
          <w:sz w:val="28"/>
          <w:szCs w:val="28"/>
        </w:rPr>
      </w:pPr>
    </w:p>
    <w:p w14:paraId="3087A52A" w14:textId="77777777" w:rsidR="00920F52" w:rsidRPr="00C47ECD" w:rsidRDefault="00920F52" w:rsidP="00920F52">
      <w:pPr>
        <w:rPr>
          <w:rFonts w:ascii="Arial" w:hAnsi="Arial" w:cs="Arial"/>
          <w:b/>
          <w:color w:val="C00000"/>
          <w:sz w:val="28"/>
          <w:szCs w:val="28"/>
        </w:rPr>
      </w:pPr>
    </w:p>
    <w:p w14:paraId="2230B621" w14:textId="77777777" w:rsidR="00920F52" w:rsidRPr="00C47ECD" w:rsidRDefault="00920F52" w:rsidP="00920F52">
      <w:pPr>
        <w:rPr>
          <w:rFonts w:ascii="Arial" w:hAnsi="Arial" w:cs="Arial"/>
          <w:b/>
          <w:color w:val="C00000"/>
          <w:sz w:val="28"/>
          <w:szCs w:val="28"/>
        </w:rPr>
      </w:pPr>
    </w:p>
    <w:p w14:paraId="28465688" w14:textId="77777777" w:rsidR="00920F52" w:rsidRPr="00C47ECD" w:rsidRDefault="00920F52" w:rsidP="00920F52">
      <w:pPr>
        <w:rPr>
          <w:rFonts w:ascii="Arial" w:hAnsi="Arial" w:cs="Arial"/>
          <w:b/>
          <w:color w:val="C00000"/>
          <w:sz w:val="28"/>
          <w:szCs w:val="28"/>
        </w:rPr>
      </w:pPr>
    </w:p>
    <w:p w14:paraId="1ADBE07C" w14:textId="77777777" w:rsidR="00920F52" w:rsidRPr="00C47ECD" w:rsidRDefault="00920F52" w:rsidP="00920F52">
      <w:pPr>
        <w:rPr>
          <w:rFonts w:ascii="Arial" w:hAnsi="Arial" w:cs="Arial"/>
          <w:b/>
          <w:color w:val="C00000"/>
          <w:sz w:val="28"/>
          <w:szCs w:val="28"/>
        </w:rPr>
      </w:pPr>
    </w:p>
    <w:p w14:paraId="7C6A8182" w14:textId="77777777" w:rsidR="00B93FCE" w:rsidRPr="00C47ECD" w:rsidRDefault="00B93FCE" w:rsidP="00F70BF9">
      <w:pPr>
        <w:jc w:val="center"/>
      </w:pPr>
    </w:p>
    <w:p w14:paraId="1CF76086" w14:textId="77777777" w:rsidR="00106D8F" w:rsidRPr="00C47ECD" w:rsidRDefault="00106D8F"/>
    <w:p w14:paraId="2B8BB9E3" w14:textId="66F43B89" w:rsidR="00920F52" w:rsidRPr="00C47ECD" w:rsidRDefault="00E2468A" w:rsidP="00E2468A">
      <w:pPr>
        <w:pStyle w:val="Title"/>
        <w:jc w:val="center"/>
        <w:rPr>
          <w:rFonts w:ascii="Arial" w:hAnsi="Arial" w:cs="Arial"/>
          <w:sz w:val="48"/>
          <w:szCs w:val="48"/>
        </w:rPr>
      </w:pPr>
      <w:r w:rsidRPr="00C47ECD">
        <w:rPr>
          <w:rFonts w:ascii="Arial" w:hAnsi="Arial" w:cs="Arial"/>
          <w:sz w:val="48"/>
          <w:szCs w:val="48"/>
        </w:rPr>
        <w:t>Detail</w:t>
      </w:r>
      <w:r w:rsidR="000A28B2" w:rsidRPr="00C47ECD">
        <w:rPr>
          <w:rFonts w:ascii="Arial" w:hAnsi="Arial" w:cs="Arial"/>
          <w:sz w:val="48"/>
          <w:szCs w:val="48"/>
        </w:rPr>
        <w:t>ed</w:t>
      </w:r>
      <w:r w:rsidRPr="00C47ECD">
        <w:rPr>
          <w:rFonts w:ascii="Arial" w:hAnsi="Arial" w:cs="Arial"/>
          <w:sz w:val="48"/>
          <w:szCs w:val="48"/>
        </w:rPr>
        <w:t xml:space="preserve"> Feasibility Study</w:t>
      </w:r>
    </w:p>
    <w:p w14:paraId="4F2E6B14" w14:textId="77777777" w:rsidR="00920F52" w:rsidRPr="00C47ECD" w:rsidRDefault="00E2468A" w:rsidP="00E2468A">
      <w:pPr>
        <w:pStyle w:val="Title"/>
        <w:jc w:val="center"/>
        <w:rPr>
          <w:rFonts w:ascii="Arial" w:hAnsi="Arial" w:cs="Arial"/>
          <w:sz w:val="48"/>
          <w:szCs w:val="48"/>
        </w:rPr>
      </w:pPr>
      <w:r w:rsidRPr="00C47ECD">
        <w:rPr>
          <w:rFonts w:ascii="Arial" w:hAnsi="Arial" w:cs="Arial"/>
          <w:sz w:val="48"/>
          <w:szCs w:val="48"/>
        </w:rPr>
        <w:t xml:space="preserve"> of [Site name] </w:t>
      </w:r>
    </w:p>
    <w:p w14:paraId="4EB00695" w14:textId="14DD55B5" w:rsidR="00E2468A" w:rsidRPr="00C47ECD" w:rsidRDefault="00E2468A" w:rsidP="00E2468A">
      <w:pPr>
        <w:pStyle w:val="Title"/>
        <w:jc w:val="center"/>
        <w:rPr>
          <w:rFonts w:ascii="Arial" w:hAnsi="Arial" w:cs="Arial"/>
          <w:sz w:val="48"/>
          <w:szCs w:val="48"/>
        </w:rPr>
      </w:pPr>
      <w:r w:rsidRPr="00C47ECD">
        <w:rPr>
          <w:rFonts w:ascii="Arial" w:hAnsi="Arial" w:cs="Arial"/>
          <w:sz w:val="48"/>
          <w:szCs w:val="48"/>
        </w:rPr>
        <w:t xml:space="preserve">Solar </w:t>
      </w:r>
      <w:r w:rsidR="00884515" w:rsidRPr="00C47ECD">
        <w:rPr>
          <w:rFonts w:ascii="Arial" w:hAnsi="Arial" w:cs="Arial"/>
          <w:sz w:val="48"/>
          <w:szCs w:val="48"/>
        </w:rPr>
        <w:t>Irrigation Pumps</w:t>
      </w:r>
    </w:p>
    <w:p w14:paraId="51F964CF" w14:textId="77777777" w:rsidR="00E2468A" w:rsidRPr="00C47ECD" w:rsidRDefault="00E2468A" w:rsidP="00E2468A">
      <w:pPr>
        <w:jc w:val="center"/>
      </w:pPr>
    </w:p>
    <w:p w14:paraId="32A3275F" w14:textId="77777777" w:rsidR="007E7355" w:rsidRPr="00C47ECD" w:rsidRDefault="007E7355" w:rsidP="007E7355">
      <w:pPr>
        <w:jc w:val="center"/>
        <w:rPr>
          <w:rFonts w:ascii="Arial" w:hAnsi="Arial" w:cs="Arial"/>
        </w:rPr>
      </w:pPr>
      <w:r w:rsidRPr="00C47ECD">
        <w:rPr>
          <w:rFonts w:ascii="Arial" w:hAnsi="Arial" w:cs="Arial"/>
        </w:rPr>
        <w:t>Project title: [Title]</w:t>
      </w:r>
    </w:p>
    <w:p w14:paraId="382A2D58" w14:textId="77777777" w:rsidR="007E7355" w:rsidRPr="00C47ECD" w:rsidRDefault="007E7355" w:rsidP="007E7355">
      <w:pPr>
        <w:jc w:val="center"/>
        <w:rPr>
          <w:rFonts w:ascii="Arial" w:hAnsi="Arial" w:cs="Arial"/>
        </w:rPr>
      </w:pPr>
      <w:r w:rsidRPr="00C47ECD">
        <w:rPr>
          <w:rFonts w:ascii="Arial" w:hAnsi="Arial" w:cs="Arial"/>
        </w:rPr>
        <w:t>Project code: [Code]</w:t>
      </w:r>
    </w:p>
    <w:p w14:paraId="327ABF5F" w14:textId="77777777" w:rsidR="00E2468A" w:rsidRPr="00C47ECD" w:rsidRDefault="00E2468A" w:rsidP="00E2468A">
      <w:pPr>
        <w:jc w:val="center"/>
      </w:pPr>
    </w:p>
    <w:p w14:paraId="08B688AB" w14:textId="77777777" w:rsidR="007E7355" w:rsidRPr="00C47ECD" w:rsidRDefault="007E7355" w:rsidP="007E7355">
      <w:pPr>
        <w:jc w:val="center"/>
        <w:rPr>
          <w:rFonts w:ascii="Arial" w:hAnsi="Arial" w:cs="Arial"/>
        </w:rPr>
      </w:pPr>
    </w:p>
    <w:p w14:paraId="2A0C71B6" w14:textId="5CCCC009" w:rsidR="00E2468A" w:rsidRPr="00C47ECD" w:rsidRDefault="007E7355" w:rsidP="007E7355">
      <w:pPr>
        <w:jc w:val="center"/>
      </w:pPr>
      <w:r w:rsidRPr="00C47ECD">
        <w:rPr>
          <w:rFonts w:ascii="Arial" w:hAnsi="Arial" w:cs="Arial"/>
        </w:rPr>
        <w:t xml:space="preserve">Date: </w:t>
      </w:r>
      <w:r w:rsidRPr="00C47ECD">
        <w:rPr>
          <w:rFonts w:ascii="Arial" w:hAnsi="Arial" w:cs="Arial"/>
        </w:rPr>
        <w:fldChar w:fldCharType="begin"/>
      </w:r>
      <w:r w:rsidRPr="00C47ECD">
        <w:rPr>
          <w:rFonts w:ascii="Arial" w:hAnsi="Arial" w:cs="Arial"/>
        </w:rPr>
        <w:instrText xml:space="preserve"> DATE \@ "MMMM d, yyyy" </w:instrText>
      </w:r>
      <w:r w:rsidRPr="00C47ECD">
        <w:rPr>
          <w:rFonts w:ascii="Arial" w:hAnsi="Arial" w:cs="Arial"/>
        </w:rPr>
        <w:fldChar w:fldCharType="separate"/>
      </w:r>
      <w:r w:rsidR="00D06EB0">
        <w:rPr>
          <w:rFonts w:ascii="Arial" w:hAnsi="Arial" w:cs="Arial"/>
          <w:noProof/>
        </w:rPr>
        <w:t>December 22, 2023</w:t>
      </w:r>
      <w:r w:rsidRPr="00C47ECD">
        <w:rPr>
          <w:rFonts w:ascii="Arial" w:hAnsi="Arial" w:cs="Arial"/>
        </w:rPr>
        <w:fldChar w:fldCharType="end"/>
      </w:r>
    </w:p>
    <w:p w14:paraId="44A10C07" w14:textId="77777777" w:rsidR="009B05A2" w:rsidRPr="00C47ECD" w:rsidRDefault="009B05A2" w:rsidP="007C3574">
      <w:pPr>
        <w:jc w:val="center"/>
      </w:pPr>
    </w:p>
    <w:p w14:paraId="277E33D7" w14:textId="77777777" w:rsidR="00920F52" w:rsidRPr="00C47ECD" w:rsidRDefault="00920F52" w:rsidP="007C3574">
      <w:pPr>
        <w:jc w:val="center"/>
      </w:pPr>
    </w:p>
    <w:p w14:paraId="65A27E2B" w14:textId="77777777" w:rsidR="00920F52" w:rsidRPr="00C47ECD" w:rsidRDefault="00920F52" w:rsidP="007C3574">
      <w:pPr>
        <w:jc w:val="center"/>
      </w:pPr>
    </w:p>
    <w:p w14:paraId="17D45FE4" w14:textId="77777777" w:rsidR="00920F52" w:rsidRPr="00C47ECD" w:rsidRDefault="00920F52" w:rsidP="007C3574">
      <w:pPr>
        <w:jc w:val="center"/>
      </w:pPr>
    </w:p>
    <w:p w14:paraId="7D07D377" w14:textId="77777777" w:rsidR="000A28B2" w:rsidRPr="00C47ECD" w:rsidRDefault="000A28B2" w:rsidP="007C3574">
      <w:pPr>
        <w:jc w:val="center"/>
      </w:pPr>
    </w:p>
    <w:p w14:paraId="7BB4CDE0" w14:textId="77777777" w:rsidR="009B05A2" w:rsidRPr="00C47ECD" w:rsidRDefault="009B05A2" w:rsidP="00E870A5"/>
    <w:p w14:paraId="54A96801" w14:textId="77777777" w:rsidR="003C45CE" w:rsidRPr="00C47ECD" w:rsidRDefault="003C45CE" w:rsidP="00E870A5"/>
    <w:p w14:paraId="03BFD4B7" w14:textId="77777777" w:rsidR="003C45CE" w:rsidRPr="00C47ECD" w:rsidRDefault="003C45CE" w:rsidP="00E870A5"/>
    <w:p w14:paraId="2BE4C6A2" w14:textId="77777777" w:rsidR="003C45CE" w:rsidRPr="00C47ECD" w:rsidRDefault="003C45CE" w:rsidP="00E870A5"/>
    <w:p w14:paraId="3A25294F" w14:textId="77777777" w:rsidR="009B05A2" w:rsidRPr="00C47ECD" w:rsidRDefault="009B05A2" w:rsidP="007C3574">
      <w:pPr>
        <w:jc w:val="cen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511"/>
        <w:gridCol w:w="4515"/>
      </w:tblGrid>
      <w:tr w:rsidR="004B2A5C" w:rsidRPr="00C47ECD" w14:paraId="10230E0D" w14:textId="77777777" w:rsidTr="000A28B2">
        <w:tc>
          <w:tcPr>
            <w:tcW w:w="4675" w:type="dxa"/>
          </w:tcPr>
          <w:p w14:paraId="115FF32B" w14:textId="77777777" w:rsidR="00106D8F" w:rsidRPr="00C47ECD" w:rsidRDefault="00106D8F" w:rsidP="000A28B2">
            <w:pPr>
              <w:spacing w:before="120" w:after="120" w:line="192" w:lineRule="auto"/>
              <w:rPr>
                <w:rFonts w:ascii="Arial" w:hAnsi="Arial" w:cs="Arial"/>
                <w:b/>
                <w:bCs/>
                <w:color w:val="000000" w:themeColor="text1"/>
              </w:rPr>
            </w:pPr>
            <w:r w:rsidRPr="00C47ECD">
              <w:rPr>
                <w:rFonts w:ascii="Arial" w:hAnsi="Arial" w:cs="Arial"/>
                <w:b/>
                <w:bCs/>
              </w:rPr>
              <w:t>Prepared by</w:t>
            </w:r>
          </w:p>
        </w:tc>
        <w:tc>
          <w:tcPr>
            <w:tcW w:w="4675" w:type="dxa"/>
          </w:tcPr>
          <w:p w14:paraId="29006B59" w14:textId="77777777" w:rsidR="00106D8F" w:rsidRPr="00C47ECD" w:rsidRDefault="00106D8F" w:rsidP="000A28B2">
            <w:pPr>
              <w:spacing w:before="120" w:after="120" w:line="192" w:lineRule="auto"/>
              <w:jc w:val="right"/>
              <w:rPr>
                <w:rFonts w:ascii="Arial" w:hAnsi="Arial" w:cs="Arial"/>
                <w:b/>
                <w:bCs/>
                <w:color w:val="000000" w:themeColor="text1"/>
              </w:rPr>
            </w:pPr>
            <w:r w:rsidRPr="00C47ECD">
              <w:rPr>
                <w:rFonts w:ascii="Arial" w:hAnsi="Arial" w:cs="Arial"/>
                <w:b/>
                <w:bCs/>
              </w:rPr>
              <w:t>Submitted to</w:t>
            </w:r>
          </w:p>
        </w:tc>
      </w:tr>
      <w:tr w:rsidR="00106D8F" w:rsidRPr="00C47ECD" w14:paraId="4ADF6524" w14:textId="77777777" w:rsidTr="000A28B2">
        <w:tc>
          <w:tcPr>
            <w:tcW w:w="4675" w:type="dxa"/>
          </w:tcPr>
          <w:p w14:paraId="2BDEBE99" w14:textId="77777777" w:rsidR="00106D8F" w:rsidRPr="00C47ECD" w:rsidRDefault="00106D8F" w:rsidP="000A28B2">
            <w:pPr>
              <w:spacing w:before="120" w:after="120" w:line="192" w:lineRule="auto"/>
              <w:jc w:val="both"/>
              <w:rPr>
                <w:rFonts w:ascii="Arial" w:hAnsi="Arial" w:cs="Arial"/>
              </w:rPr>
            </w:pPr>
            <w:r w:rsidRPr="00C47ECD">
              <w:rPr>
                <w:rFonts w:ascii="Arial" w:hAnsi="Arial" w:cs="Arial"/>
              </w:rPr>
              <w:t>[Company name]</w:t>
            </w:r>
          </w:p>
          <w:p w14:paraId="1B42BE10" w14:textId="77777777" w:rsidR="00106D8F" w:rsidRPr="00C47ECD" w:rsidRDefault="00106D8F" w:rsidP="000A28B2">
            <w:pPr>
              <w:spacing w:before="120" w:after="120" w:line="192" w:lineRule="auto"/>
              <w:rPr>
                <w:rFonts w:ascii="Arial" w:hAnsi="Arial" w:cs="Arial"/>
                <w:color w:val="000000" w:themeColor="text1"/>
              </w:rPr>
            </w:pPr>
            <w:r w:rsidRPr="00C47ECD">
              <w:rPr>
                <w:rFonts w:ascii="Arial" w:hAnsi="Arial" w:cs="Arial"/>
              </w:rPr>
              <w:t>[Company address]</w:t>
            </w:r>
          </w:p>
        </w:tc>
        <w:tc>
          <w:tcPr>
            <w:tcW w:w="4675" w:type="dxa"/>
          </w:tcPr>
          <w:p w14:paraId="6A82346A" w14:textId="77777777" w:rsidR="00106D8F" w:rsidRPr="00C47ECD" w:rsidRDefault="00106D8F" w:rsidP="000A28B2">
            <w:pPr>
              <w:spacing w:before="120" w:after="120" w:line="192" w:lineRule="auto"/>
              <w:jc w:val="right"/>
              <w:rPr>
                <w:rFonts w:ascii="Arial" w:hAnsi="Arial" w:cs="Arial"/>
              </w:rPr>
            </w:pPr>
            <w:r w:rsidRPr="00C47ECD">
              <w:rPr>
                <w:rFonts w:ascii="Arial" w:hAnsi="Arial" w:cs="Arial"/>
              </w:rPr>
              <w:t>[Company name]</w:t>
            </w:r>
          </w:p>
          <w:p w14:paraId="2021C716" w14:textId="77777777" w:rsidR="00106D8F" w:rsidRPr="00C47ECD" w:rsidRDefault="00106D8F" w:rsidP="000A28B2">
            <w:pPr>
              <w:spacing w:before="120" w:after="120" w:line="192" w:lineRule="auto"/>
              <w:jc w:val="right"/>
              <w:rPr>
                <w:rFonts w:ascii="Arial" w:hAnsi="Arial" w:cs="Arial"/>
              </w:rPr>
            </w:pPr>
            <w:r w:rsidRPr="00C47ECD">
              <w:rPr>
                <w:rFonts w:ascii="Arial" w:hAnsi="Arial" w:cs="Arial"/>
              </w:rPr>
              <w:t>[Company address]</w:t>
            </w:r>
          </w:p>
        </w:tc>
      </w:tr>
    </w:tbl>
    <w:p w14:paraId="3A93DE2B" w14:textId="77777777" w:rsidR="005F01DA" w:rsidRPr="00C47ECD" w:rsidRDefault="005F01DA">
      <w:pPr>
        <w:sectPr w:rsidR="005F01DA" w:rsidRPr="00C47ECD" w:rsidSect="0083423E">
          <w:headerReference w:type="default" r:id="rId8"/>
          <w:footerReference w:type="first" r:id="rId9"/>
          <w:type w:val="continuous"/>
          <w:pgSz w:w="11906" w:h="16838" w:code="9"/>
          <w:pgMar w:top="1440" w:right="1440" w:bottom="1440" w:left="1440" w:header="720" w:footer="720" w:gutter="0"/>
          <w:pgNumType w:fmt="lowerRoman" w:start="1"/>
          <w:cols w:space="720"/>
          <w:titlePg/>
          <w:docGrid w:linePitch="360"/>
        </w:sectPr>
      </w:pPr>
    </w:p>
    <w:p w14:paraId="599F27DE" w14:textId="11652BA6" w:rsidR="00E2468A" w:rsidRPr="00C47ECD" w:rsidRDefault="00E2468A" w:rsidP="00E2468A">
      <w:pPr>
        <w:rPr>
          <w:rFonts w:ascii="Arial" w:hAnsi="Arial" w:cs="Arial"/>
        </w:rPr>
      </w:pPr>
      <w:r w:rsidRPr="00C47ECD">
        <w:rPr>
          <w:rFonts w:ascii="Arial" w:hAnsi="Arial" w:cs="Arial"/>
        </w:rPr>
        <w:lastRenderedPageBreak/>
        <w:t>List of separate attachments submitted along with this report:</w:t>
      </w:r>
    </w:p>
    <w:p w14:paraId="68D95790" w14:textId="77777777" w:rsidR="00884515" w:rsidRPr="00C47ECD" w:rsidRDefault="00884515" w:rsidP="00884515">
      <w:pPr>
        <w:pStyle w:val="ListParagraph"/>
        <w:numPr>
          <w:ilvl w:val="0"/>
          <w:numId w:val="1"/>
        </w:numPr>
        <w:spacing w:before="120" w:after="120" w:line="276" w:lineRule="auto"/>
        <w:ind w:left="720" w:hanging="360"/>
        <w:rPr>
          <w:rFonts w:ascii="Arial" w:hAnsi="Arial" w:cs="Arial"/>
        </w:rPr>
      </w:pPr>
      <w:r w:rsidRPr="00C47ECD">
        <w:rPr>
          <w:rFonts w:ascii="Arial" w:hAnsi="Arial" w:cs="Arial"/>
        </w:rPr>
        <w:t>Meeting minutes/permission letters</w:t>
      </w:r>
    </w:p>
    <w:p w14:paraId="75010CBF" w14:textId="77777777" w:rsidR="00884515" w:rsidRPr="00C47ECD" w:rsidRDefault="00884515" w:rsidP="00884515">
      <w:pPr>
        <w:pStyle w:val="ListParagraph"/>
        <w:numPr>
          <w:ilvl w:val="0"/>
          <w:numId w:val="1"/>
        </w:numPr>
        <w:spacing w:before="120" w:after="120" w:line="276" w:lineRule="auto"/>
        <w:ind w:left="720" w:hanging="360"/>
        <w:rPr>
          <w:rFonts w:ascii="Arial" w:hAnsi="Arial" w:cs="Arial"/>
        </w:rPr>
      </w:pPr>
      <w:r w:rsidRPr="00C47ECD">
        <w:rPr>
          <w:rFonts w:ascii="Arial" w:hAnsi="Arial" w:cs="Arial"/>
        </w:rPr>
        <w:t>Structure analysis calculations and report (solar PV mounting structure)</w:t>
      </w:r>
    </w:p>
    <w:p w14:paraId="4452E8A2" w14:textId="77777777" w:rsidR="00884515" w:rsidRPr="00C47ECD" w:rsidRDefault="00884515" w:rsidP="00884515">
      <w:pPr>
        <w:pStyle w:val="ListParagraph"/>
        <w:numPr>
          <w:ilvl w:val="0"/>
          <w:numId w:val="1"/>
        </w:numPr>
        <w:spacing w:before="120" w:after="120" w:line="276" w:lineRule="auto"/>
        <w:ind w:left="720" w:hanging="360"/>
        <w:rPr>
          <w:rFonts w:ascii="Arial" w:hAnsi="Arial" w:cs="Arial"/>
        </w:rPr>
      </w:pPr>
      <w:r w:rsidRPr="00C47ECD">
        <w:rPr>
          <w:rFonts w:ascii="Arial" w:hAnsi="Arial" w:cs="Arial"/>
        </w:rPr>
        <w:t>Equipment datasheets</w:t>
      </w:r>
    </w:p>
    <w:p w14:paraId="3BB36266" w14:textId="77777777" w:rsidR="00884515" w:rsidRPr="00C47ECD" w:rsidRDefault="00884515" w:rsidP="00884515">
      <w:pPr>
        <w:pStyle w:val="ListParagraph"/>
        <w:numPr>
          <w:ilvl w:val="0"/>
          <w:numId w:val="1"/>
        </w:numPr>
        <w:spacing w:before="120" w:after="120" w:line="276" w:lineRule="auto"/>
        <w:ind w:left="720" w:hanging="360"/>
        <w:rPr>
          <w:rFonts w:ascii="Arial" w:hAnsi="Arial" w:cs="Arial"/>
        </w:rPr>
      </w:pPr>
      <w:r w:rsidRPr="00C47ECD">
        <w:rPr>
          <w:rFonts w:ascii="Arial" w:hAnsi="Arial" w:cs="Arial"/>
        </w:rPr>
        <w:t>Single-line diagram</w:t>
      </w:r>
    </w:p>
    <w:p w14:paraId="6BD2AAD5" w14:textId="77777777" w:rsidR="00884515" w:rsidRPr="00C47ECD" w:rsidRDefault="00884515" w:rsidP="00884515">
      <w:pPr>
        <w:pStyle w:val="ListParagraph"/>
        <w:numPr>
          <w:ilvl w:val="0"/>
          <w:numId w:val="1"/>
        </w:numPr>
        <w:spacing w:before="120" w:after="120" w:line="276" w:lineRule="auto"/>
        <w:ind w:left="720" w:hanging="360"/>
        <w:rPr>
          <w:rFonts w:ascii="Arial" w:hAnsi="Arial" w:cs="Arial"/>
        </w:rPr>
      </w:pPr>
      <w:r w:rsidRPr="00C47ECD">
        <w:rPr>
          <w:rFonts w:ascii="Arial" w:hAnsi="Arial" w:cs="Arial"/>
        </w:rPr>
        <w:t>Site map layout (Google Earth .</w:t>
      </w:r>
      <w:proofErr w:type="spellStart"/>
      <w:r w:rsidRPr="00C47ECD">
        <w:rPr>
          <w:rFonts w:ascii="Arial" w:hAnsi="Arial" w:cs="Arial"/>
        </w:rPr>
        <w:t>kml</w:t>
      </w:r>
      <w:proofErr w:type="spellEnd"/>
      <w:r w:rsidRPr="00C47ECD">
        <w:rPr>
          <w:rFonts w:ascii="Arial" w:hAnsi="Arial" w:cs="Arial"/>
        </w:rPr>
        <w:t xml:space="preserve"> file)</w:t>
      </w:r>
    </w:p>
    <w:p w14:paraId="63005575" w14:textId="60E66E22" w:rsidR="00E2468A" w:rsidRPr="00C47ECD" w:rsidRDefault="00E2468A" w:rsidP="004B2A5C">
      <w:pPr>
        <w:pStyle w:val="Heading0"/>
        <w:rPr>
          <w:rFonts w:ascii="Arial" w:hAnsi="Arial" w:cs="Arial"/>
        </w:rPr>
      </w:pPr>
      <w:r w:rsidRPr="00C47ECD">
        <w:t xml:space="preserve"> </w:t>
      </w:r>
      <w:r w:rsidR="004B2A5C" w:rsidRPr="00C47ECD">
        <w:rPr>
          <w:rFonts w:ascii="Arial" w:hAnsi="Arial" w:cs="Arial"/>
        </w:rPr>
        <w:t>Glossary</w:t>
      </w:r>
    </w:p>
    <w:tbl>
      <w:tblPr>
        <w:tblStyle w:val="TableGrid"/>
        <w:tblW w:w="0" w:type="auto"/>
        <w:tblLook w:val="04A0" w:firstRow="1" w:lastRow="0" w:firstColumn="1" w:lastColumn="0" w:noHBand="0" w:noVBand="1"/>
      </w:tblPr>
      <w:tblGrid>
        <w:gridCol w:w="4508"/>
        <w:gridCol w:w="4508"/>
      </w:tblGrid>
      <w:tr w:rsidR="00462F84" w:rsidRPr="00C47ECD" w14:paraId="2AC17130" w14:textId="77777777" w:rsidTr="00462F84">
        <w:tc>
          <w:tcPr>
            <w:tcW w:w="4675" w:type="dxa"/>
          </w:tcPr>
          <w:p w14:paraId="474ADA2A" w14:textId="77777777" w:rsidR="00462F84" w:rsidRPr="00C47ECD" w:rsidRDefault="00462F84" w:rsidP="00462F84">
            <w:pPr>
              <w:rPr>
                <w:rFonts w:ascii="Arial" w:hAnsi="Arial" w:cs="Arial"/>
                <w:sz w:val="20"/>
                <w:szCs w:val="20"/>
              </w:rPr>
            </w:pPr>
          </w:p>
        </w:tc>
        <w:tc>
          <w:tcPr>
            <w:tcW w:w="4675" w:type="dxa"/>
          </w:tcPr>
          <w:p w14:paraId="1DA053F4" w14:textId="77777777" w:rsidR="00462F84" w:rsidRPr="00C47ECD" w:rsidRDefault="00462F84" w:rsidP="00462F84">
            <w:pPr>
              <w:rPr>
                <w:rFonts w:ascii="Arial" w:hAnsi="Arial" w:cs="Arial"/>
                <w:sz w:val="20"/>
                <w:szCs w:val="20"/>
              </w:rPr>
            </w:pPr>
          </w:p>
        </w:tc>
      </w:tr>
      <w:tr w:rsidR="00462F84" w:rsidRPr="00C47ECD" w14:paraId="0483239D" w14:textId="77777777" w:rsidTr="00462F84">
        <w:tc>
          <w:tcPr>
            <w:tcW w:w="4675" w:type="dxa"/>
          </w:tcPr>
          <w:p w14:paraId="5A200518" w14:textId="77777777" w:rsidR="00462F84" w:rsidRPr="00C47ECD" w:rsidRDefault="00462F84" w:rsidP="00462F84">
            <w:pPr>
              <w:rPr>
                <w:rFonts w:ascii="Arial" w:hAnsi="Arial" w:cs="Arial"/>
                <w:sz w:val="20"/>
                <w:szCs w:val="20"/>
              </w:rPr>
            </w:pPr>
          </w:p>
        </w:tc>
        <w:tc>
          <w:tcPr>
            <w:tcW w:w="4675" w:type="dxa"/>
          </w:tcPr>
          <w:p w14:paraId="19704E93" w14:textId="77777777" w:rsidR="00462F84" w:rsidRPr="00C47ECD" w:rsidRDefault="00462F84" w:rsidP="00462F84">
            <w:pPr>
              <w:rPr>
                <w:rFonts w:ascii="Arial" w:hAnsi="Arial" w:cs="Arial"/>
                <w:sz w:val="20"/>
                <w:szCs w:val="20"/>
              </w:rPr>
            </w:pPr>
          </w:p>
        </w:tc>
      </w:tr>
      <w:tr w:rsidR="00462F84" w:rsidRPr="00C47ECD" w14:paraId="7FE5AAAF" w14:textId="77777777" w:rsidTr="00462F84">
        <w:tc>
          <w:tcPr>
            <w:tcW w:w="4675" w:type="dxa"/>
          </w:tcPr>
          <w:p w14:paraId="35F9F914" w14:textId="77777777" w:rsidR="00462F84" w:rsidRPr="00C47ECD" w:rsidRDefault="00462F84" w:rsidP="00462F84">
            <w:pPr>
              <w:rPr>
                <w:rFonts w:ascii="Arial" w:hAnsi="Arial" w:cs="Arial"/>
                <w:sz w:val="20"/>
                <w:szCs w:val="20"/>
              </w:rPr>
            </w:pPr>
          </w:p>
        </w:tc>
        <w:tc>
          <w:tcPr>
            <w:tcW w:w="4675" w:type="dxa"/>
          </w:tcPr>
          <w:p w14:paraId="51D55333" w14:textId="77777777" w:rsidR="00462F84" w:rsidRPr="00C47ECD" w:rsidRDefault="00462F84" w:rsidP="00462F84">
            <w:pPr>
              <w:rPr>
                <w:rFonts w:ascii="Arial" w:hAnsi="Arial" w:cs="Arial"/>
                <w:sz w:val="20"/>
                <w:szCs w:val="20"/>
              </w:rPr>
            </w:pPr>
          </w:p>
        </w:tc>
      </w:tr>
      <w:tr w:rsidR="00462F84" w:rsidRPr="00C47ECD" w14:paraId="5D8204B4" w14:textId="77777777" w:rsidTr="00462F84">
        <w:tc>
          <w:tcPr>
            <w:tcW w:w="4675" w:type="dxa"/>
          </w:tcPr>
          <w:p w14:paraId="28D1EFA4" w14:textId="77777777" w:rsidR="00462F84" w:rsidRPr="00C47ECD" w:rsidRDefault="00462F84" w:rsidP="00462F84">
            <w:pPr>
              <w:rPr>
                <w:rFonts w:ascii="Arial" w:hAnsi="Arial" w:cs="Arial"/>
                <w:sz w:val="20"/>
                <w:szCs w:val="20"/>
              </w:rPr>
            </w:pPr>
          </w:p>
        </w:tc>
        <w:tc>
          <w:tcPr>
            <w:tcW w:w="4675" w:type="dxa"/>
          </w:tcPr>
          <w:p w14:paraId="18E327FE" w14:textId="77777777" w:rsidR="00462F84" w:rsidRPr="00C47ECD" w:rsidRDefault="00462F84" w:rsidP="00462F84">
            <w:pPr>
              <w:rPr>
                <w:rFonts w:ascii="Arial" w:hAnsi="Arial" w:cs="Arial"/>
                <w:sz w:val="20"/>
                <w:szCs w:val="20"/>
              </w:rPr>
            </w:pPr>
          </w:p>
        </w:tc>
      </w:tr>
      <w:tr w:rsidR="00462F84" w:rsidRPr="00C47ECD" w14:paraId="3AD4B0C3" w14:textId="77777777" w:rsidTr="00462F84">
        <w:tc>
          <w:tcPr>
            <w:tcW w:w="4675" w:type="dxa"/>
          </w:tcPr>
          <w:p w14:paraId="5FFB4787" w14:textId="77777777" w:rsidR="00462F84" w:rsidRPr="00C47ECD" w:rsidRDefault="00462F84" w:rsidP="00462F84">
            <w:pPr>
              <w:rPr>
                <w:rFonts w:ascii="Arial" w:hAnsi="Arial" w:cs="Arial"/>
                <w:sz w:val="20"/>
                <w:szCs w:val="20"/>
              </w:rPr>
            </w:pPr>
          </w:p>
        </w:tc>
        <w:tc>
          <w:tcPr>
            <w:tcW w:w="4675" w:type="dxa"/>
          </w:tcPr>
          <w:p w14:paraId="45F3F397" w14:textId="77777777" w:rsidR="00462F84" w:rsidRPr="00C47ECD" w:rsidRDefault="00462F84" w:rsidP="00462F84">
            <w:pPr>
              <w:rPr>
                <w:rFonts w:ascii="Arial" w:hAnsi="Arial" w:cs="Arial"/>
                <w:sz w:val="20"/>
                <w:szCs w:val="20"/>
              </w:rPr>
            </w:pPr>
          </w:p>
        </w:tc>
      </w:tr>
      <w:tr w:rsidR="00462F84" w:rsidRPr="00C47ECD" w14:paraId="47FF4640" w14:textId="77777777" w:rsidTr="00462F84">
        <w:tc>
          <w:tcPr>
            <w:tcW w:w="4675" w:type="dxa"/>
          </w:tcPr>
          <w:p w14:paraId="0C8DF891" w14:textId="77777777" w:rsidR="00462F84" w:rsidRPr="00C47ECD" w:rsidRDefault="00462F84" w:rsidP="00462F84">
            <w:pPr>
              <w:rPr>
                <w:rFonts w:ascii="Arial" w:hAnsi="Arial" w:cs="Arial"/>
                <w:sz w:val="20"/>
                <w:szCs w:val="20"/>
              </w:rPr>
            </w:pPr>
          </w:p>
        </w:tc>
        <w:tc>
          <w:tcPr>
            <w:tcW w:w="4675" w:type="dxa"/>
          </w:tcPr>
          <w:p w14:paraId="3D859058" w14:textId="77777777" w:rsidR="00462F84" w:rsidRPr="00C47ECD" w:rsidRDefault="00462F84" w:rsidP="00462F84">
            <w:pPr>
              <w:rPr>
                <w:rFonts w:ascii="Arial" w:hAnsi="Arial" w:cs="Arial"/>
                <w:sz w:val="20"/>
                <w:szCs w:val="20"/>
              </w:rPr>
            </w:pPr>
          </w:p>
        </w:tc>
      </w:tr>
    </w:tbl>
    <w:p w14:paraId="2736EDA0" w14:textId="77777777" w:rsidR="00462F84" w:rsidRPr="00C47ECD" w:rsidRDefault="00462F84" w:rsidP="00462F84">
      <w:pPr>
        <w:rPr>
          <w:rFonts w:ascii="Arial" w:hAnsi="Arial" w:cs="Arial"/>
          <w:sz w:val="20"/>
          <w:szCs w:val="20"/>
        </w:rPr>
      </w:pPr>
    </w:p>
    <w:p w14:paraId="0146EDF1" w14:textId="77777777" w:rsidR="00462F84" w:rsidRPr="00C47ECD" w:rsidRDefault="00462F84">
      <w:pPr>
        <w:rPr>
          <w:rFonts w:ascii="Arial" w:hAnsi="Arial" w:cs="Arial"/>
          <w:sz w:val="20"/>
          <w:szCs w:val="20"/>
        </w:rPr>
      </w:pPr>
      <w:r w:rsidRPr="00C47ECD">
        <w:rPr>
          <w:rFonts w:ascii="Arial" w:hAnsi="Arial" w:cs="Arial"/>
          <w:sz w:val="20"/>
          <w:szCs w:val="20"/>
        </w:rPr>
        <w:br w:type="page"/>
      </w:r>
    </w:p>
    <w:sdt>
      <w:sdtPr>
        <w:rPr>
          <w:rFonts w:ascii="Times New Roman" w:eastAsiaTheme="minorHAnsi" w:hAnsi="Times New Roman" w:cstheme="minorBidi"/>
          <w:caps w:val="0"/>
          <w:color w:val="auto"/>
          <w:sz w:val="22"/>
          <w:szCs w:val="22"/>
        </w:rPr>
        <w:id w:val="2004238019"/>
        <w:docPartObj>
          <w:docPartGallery w:val="Table of Contents"/>
          <w:docPartUnique/>
        </w:docPartObj>
      </w:sdtPr>
      <w:sdtEndPr>
        <w:rPr>
          <w:b/>
          <w:bCs/>
        </w:rPr>
      </w:sdtEndPr>
      <w:sdtContent>
        <w:p w14:paraId="1922EFB9" w14:textId="77777777" w:rsidR="00462F84" w:rsidRPr="00C47ECD" w:rsidRDefault="00462F84" w:rsidP="000B4FB5">
          <w:pPr>
            <w:pStyle w:val="TOCHeading"/>
            <w:numPr>
              <w:ilvl w:val="0"/>
              <w:numId w:val="0"/>
            </w:numPr>
            <w:ind w:left="432" w:hanging="432"/>
            <w:rPr>
              <w:rStyle w:val="Heading0Char"/>
              <w:rFonts w:ascii="Arial" w:hAnsi="Arial"/>
              <w:b w:val="0"/>
              <w:bCs/>
              <w:color w:val="C00000"/>
              <w:sz w:val="72"/>
              <w:szCs w:val="72"/>
            </w:rPr>
          </w:pPr>
          <w:r w:rsidRPr="00C47ECD">
            <w:rPr>
              <w:rStyle w:val="Heading0Char"/>
              <w:rFonts w:ascii="Arial" w:hAnsi="Arial"/>
              <w:b w:val="0"/>
              <w:bCs/>
              <w:color w:val="C00000"/>
              <w:sz w:val="72"/>
              <w:szCs w:val="72"/>
            </w:rPr>
            <w:t>Table of Contents</w:t>
          </w:r>
        </w:p>
        <w:p w14:paraId="4CF3AB81" w14:textId="77777777" w:rsidR="006F04BD" w:rsidRPr="00C47ECD" w:rsidRDefault="006F04BD" w:rsidP="006F04BD">
          <w:pPr>
            <w:spacing w:after="120"/>
          </w:pPr>
        </w:p>
        <w:p w14:paraId="00DA7BFF" w14:textId="33CF55BB" w:rsidR="00C47ECD" w:rsidRDefault="00C47ECD">
          <w:pPr>
            <w:pStyle w:val="TOC1"/>
            <w:tabs>
              <w:tab w:val="left" w:pos="446"/>
            </w:tabs>
            <w:rPr>
              <w:rFonts w:asciiTheme="minorHAnsi" w:eastAsiaTheme="minorEastAsia" w:hAnsiTheme="minorHAnsi"/>
              <w:b w:val="0"/>
              <w:caps w:val="0"/>
              <w:noProof/>
              <w:color w:val="auto"/>
              <w:kern w:val="2"/>
              <w:sz w:val="22"/>
              <w:lang w:val="en-US"/>
              <w14:ligatures w14:val="standardContextual"/>
            </w:rPr>
          </w:pPr>
          <w:r>
            <w:rPr>
              <w:rFonts w:cs="Arial"/>
              <w:b w:val="0"/>
              <w:caps w:val="0"/>
              <w:sz w:val="20"/>
              <w:szCs w:val="20"/>
            </w:rPr>
            <w:fldChar w:fldCharType="begin"/>
          </w:r>
          <w:r>
            <w:rPr>
              <w:rFonts w:cs="Arial"/>
              <w:b w:val="0"/>
              <w:caps w:val="0"/>
              <w:sz w:val="20"/>
              <w:szCs w:val="20"/>
            </w:rPr>
            <w:instrText xml:space="preserve"> TOC \o "1-3" \h \z \u </w:instrText>
          </w:r>
          <w:r>
            <w:rPr>
              <w:rFonts w:cs="Arial"/>
              <w:b w:val="0"/>
              <w:caps w:val="0"/>
              <w:sz w:val="20"/>
              <w:szCs w:val="20"/>
            </w:rPr>
            <w:fldChar w:fldCharType="separate"/>
          </w:r>
          <w:hyperlink w:anchor="_Toc153888158" w:history="1">
            <w:r w:rsidRPr="00DC5332">
              <w:rPr>
                <w:rStyle w:val="Hyperlink"/>
                <w:noProof/>
              </w:rPr>
              <w:t>1</w:t>
            </w:r>
            <w:r>
              <w:rPr>
                <w:rFonts w:asciiTheme="minorHAnsi" w:eastAsiaTheme="minorEastAsia" w:hAnsiTheme="minorHAnsi"/>
                <w:b w:val="0"/>
                <w:caps w:val="0"/>
                <w:noProof/>
                <w:color w:val="auto"/>
                <w:kern w:val="2"/>
                <w:sz w:val="22"/>
                <w:lang w:val="en-US"/>
                <w14:ligatures w14:val="standardContextual"/>
              </w:rPr>
              <w:tab/>
            </w:r>
            <w:r w:rsidRPr="00DC5332">
              <w:rPr>
                <w:rStyle w:val="Hyperlink"/>
                <w:noProof/>
              </w:rPr>
              <w:t>Executive Summary</w:t>
            </w:r>
            <w:r>
              <w:rPr>
                <w:noProof/>
                <w:webHidden/>
              </w:rPr>
              <w:tab/>
            </w:r>
            <w:r>
              <w:rPr>
                <w:noProof/>
                <w:webHidden/>
              </w:rPr>
              <w:fldChar w:fldCharType="begin"/>
            </w:r>
            <w:r>
              <w:rPr>
                <w:noProof/>
                <w:webHidden/>
              </w:rPr>
              <w:instrText xml:space="preserve"> PAGEREF _Toc153888158 \h </w:instrText>
            </w:r>
            <w:r>
              <w:rPr>
                <w:noProof/>
                <w:webHidden/>
              </w:rPr>
            </w:r>
            <w:r>
              <w:rPr>
                <w:noProof/>
                <w:webHidden/>
              </w:rPr>
              <w:fldChar w:fldCharType="separate"/>
            </w:r>
            <w:r>
              <w:rPr>
                <w:noProof/>
                <w:webHidden/>
              </w:rPr>
              <w:t>1</w:t>
            </w:r>
            <w:r>
              <w:rPr>
                <w:noProof/>
                <w:webHidden/>
              </w:rPr>
              <w:fldChar w:fldCharType="end"/>
            </w:r>
          </w:hyperlink>
        </w:p>
        <w:p w14:paraId="58D38A80" w14:textId="6ABB12E0" w:rsidR="00C47ECD" w:rsidRDefault="00000000">
          <w:pPr>
            <w:pStyle w:val="TOC1"/>
            <w:tabs>
              <w:tab w:val="left" w:pos="446"/>
            </w:tabs>
            <w:rPr>
              <w:rFonts w:asciiTheme="minorHAnsi" w:eastAsiaTheme="minorEastAsia" w:hAnsiTheme="minorHAnsi"/>
              <w:b w:val="0"/>
              <w:caps w:val="0"/>
              <w:noProof/>
              <w:color w:val="auto"/>
              <w:kern w:val="2"/>
              <w:sz w:val="22"/>
              <w:lang w:val="en-US"/>
              <w14:ligatures w14:val="standardContextual"/>
            </w:rPr>
          </w:pPr>
          <w:hyperlink w:anchor="_Toc153888159" w:history="1">
            <w:r w:rsidR="00C47ECD" w:rsidRPr="00DC5332">
              <w:rPr>
                <w:rStyle w:val="Hyperlink"/>
                <w:noProof/>
              </w:rPr>
              <w:t>2</w:t>
            </w:r>
            <w:r w:rsidR="00C47ECD">
              <w:rPr>
                <w:rFonts w:asciiTheme="minorHAnsi" w:eastAsiaTheme="minorEastAsia" w:hAnsiTheme="minorHAnsi"/>
                <w:b w:val="0"/>
                <w:caps w:val="0"/>
                <w:noProof/>
                <w:color w:val="auto"/>
                <w:kern w:val="2"/>
                <w:sz w:val="22"/>
                <w:lang w:val="en-US"/>
                <w14:ligatures w14:val="standardContextual"/>
              </w:rPr>
              <w:tab/>
            </w:r>
            <w:r w:rsidR="00C47ECD" w:rsidRPr="00DC5332">
              <w:rPr>
                <w:rStyle w:val="Hyperlink"/>
                <w:noProof/>
              </w:rPr>
              <w:t>Site details</w:t>
            </w:r>
            <w:r w:rsidR="00C47ECD">
              <w:rPr>
                <w:noProof/>
                <w:webHidden/>
              </w:rPr>
              <w:tab/>
            </w:r>
            <w:r w:rsidR="00C47ECD">
              <w:rPr>
                <w:noProof/>
                <w:webHidden/>
              </w:rPr>
              <w:fldChar w:fldCharType="begin"/>
            </w:r>
            <w:r w:rsidR="00C47ECD">
              <w:rPr>
                <w:noProof/>
                <w:webHidden/>
              </w:rPr>
              <w:instrText xml:space="preserve"> PAGEREF _Toc153888159 \h </w:instrText>
            </w:r>
            <w:r w:rsidR="00C47ECD">
              <w:rPr>
                <w:noProof/>
                <w:webHidden/>
              </w:rPr>
            </w:r>
            <w:r w:rsidR="00C47ECD">
              <w:rPr>
                <w:noProof/>
                <w:webHidden/>
              </w:rPr>
              <w:fldChar w:fldCharType="separate"/>
            </w:r>
            <w:r w:rsidR="00C47ECD">
              <w:rPr>
                <w:noProof/>
                <w:webHidden/>
              </w:rPr>
              <w:t>1</w:t>
            </w:r>
            <w:r w:rsidR="00C47ECD">
              <w:rPr>
                <w:noProof/>
                <w:webHidden/>
              </w:rPr>
              <w:fldChar w:fldCharType="end"/>
            </w:r>
          </w:hyperlink>
        </w:p>
        <w:p w14:paraId="4675386D" w14:textId="754B11C0" w:rsidR="00C47ECD" w:rsidRDefault="00000000">
          <w:pPr>
            <w:pStyle w:val="TOC2"/>
            <w:rPr>
              <w:rFonts w:asciiTheme="minorHAnsi" w:eastAsiaTheme="minorEastAsia" w:hAnsiTheme="minorHAnsi"/>
              <w:noProof/>
              <w:kern w:val="2"/>
              <w:sz w:val="22"/>
              <w:lang w:val="en-US"/>
              <w14:ligatures w14:val="standardContextual"/>
            </w:rPr>
          </w:pPr>
          <w:hyperlink w:anchor="_Toc153888160" w:history="1">
            <w:r w:rsidR="00C47ECD" w:rsidRPr="00DC5332">
              <w:rPr>
                <w:rStyle w:val="Hyperlink"/>
                <w:noProof/>
              </w:rPr>
              <w:t>2.1</w:t>
            </w:r>
            <w:r w:rsidR="00C47ECD">
              <w:rPr>
                <w:rFonts w:asciiTheme="minorHAnsi" w:eastAsiaTheme="minorEastAsia" w:hAnsiTheme="minorHAnsi"/>
                <w:noProof/>
                <w:kern w:val="2"/>
                <w:sz w:val="22"/>
                <w:lang w:val="en-US"/>
                <w14:ligatures w14:val="standardContextual"/>
              </w:rPr>
              <w:tab/>
            </w:r>
            <w:r w:rsidR="00C47ECD" w:rsidRPr="00DC5332">
              <w:rPr>
                <w:rStyle w:val="Hyperlink"/>
                <w:noProof/>
              </w:rPr>
              <w:t>Location</w:t>
            </w:r>
            <w:r w:rsidR="00C47ECD">
              <w:rPr>
                <w:noProof/>
                <w:webHidden/>
              </w:rPr>
              <w:tab/>
            </w:r>
            <w:r w:rsidR="00C47ECD">
              <w:rPr>
                <w:noProof/>
                <w:webHidden/>
              </w:rPr>
              <w:fldChar w:fldCharType="begin"/>
            </w:r>
            <w:r w:rsidR="00C47ECD">
              <w:rPr>
                <w:noProof/>
                <w:webHidden/>
              </w:rPr>
              <w:instrText xml:space="preserve"> PAGEREF _Toc153888160 \h </w:instrText>
            </w:r>
            <w:r w:rsidR="00C47ECD">
              <w:rPr>
                <w:noProof/>
                <w:webHidden/>
              </w:rPr>
            </w:r>
            <w:r w:rsidR="00C47ECD">
              <w:rPr>
                <w:noProof/>
                <w:webHidden/>
              </w:rPr>
              <w:fldChar w:fldCharType="separate"/>
            </w:r>
            <w:r w:rsidR="00C47ECD">
              <w:rPr>
                <w:noProof/>
                <w:webHidden/>
              </w:rPr>
              <w:t>1</w:t>
            </w:r>
            <w:r w:rsidR="00C47ECD">
              <w:rPr>
                <w:noProof/>
                <w:webHidden/>
              </w:rPr>
              <w:fldChar w:fldCharType="end"/>
            </w:r>
          </w:hyperlink>
        </w:p>
        <w:p w14:paraId="1A02906E" w14:textId="6AD5ADD6" w:rsidR="00C47ECD" w:rsidRDefault="00000000">
          <w:pPr>
            <w:pStyle w:val="TOC2"/>
            <w:rPr>
              <w:rFonts w:asciiTheme="minorHAnsi" w:eastAsiaTheme="minorEastAsia" w:hAnsiTheme="minorHAnsi"/>
              <w:noProof/>
              <w:kern w:val="2"/>
              <w:sz w:val="22"/>
              <w:lang w:val="en-US"/>
              <w14:ligatures w14:val="standardContextual"/>
            </w:rPr>
          </w:pPr>
          <w:hyperlink w:anchor="_Toc153888161" w:history="1">
            <w:r w:rsidR="00C47ECD" w:rsidRPr="00DC5332">
              <w:rPr>
                <w:rStyle w:val="Hyperlink"/>
                <w:noProof/>
              </w:rPr>
              <w:t>2.2</w:t>
            </w:r>
            <w:r w:rsidR="00C47ECD">
              <w:rPr>
                <w:rFonts w:asciiTheme="minorHAnsi" w:eastAsiaTheme="minorEastAsia" w:hAnsiTheme="minorHAnsi"/>
                <w:noProof/>
                <w:kern w:val="2"/>
                <w:sz w:val="22"/>
                <w:lang w:val="en-US"/>
                <w14:ligatures w14:val="standardContextual"/>
              </w:rPr>
              <w:tab/>
            </w:r>
            <w:r w:rsidR="00C47ECD" w:rsidRPr="00DC5332">
              <w:rPr>
                <w:rStyle w:val="Hyperlink"/>
                <w:noProof/>
              </w:rPr>
              <w:t>Site Access</w:t>
            </w:r>
            <w:r w:rsidR="00C47ECD">
              <w:rPr>
                <w:noProof/>
                <w:webHidden/>
              </w:rPr>
              <w:tab/>
            </w:r>
            <w:r w:rsidR="00C47ECD">
              <w:rPr>
                <w:noProof/>
                <w:webHidden/>
              </w:rPr>
              <w:fldChar w:fldCharType="begin"/>
            </w:r>
            <w:r w:rsidR="00C47ECD">
              <w:rPr>
                <w:noProof/>
                <w:webHidden/>
              </w:rPr>
              <w:instrText xml:space="preserve"> PAGEREF _Toc153888161 \h </w:instrText>
            </w:r>
            <w:r w:rsidR="00C47ECD">
              <w:rPr>
                <w:noProof/>
                <w:webHidden/>
              </w:rPr>
            </w:r>
            <w:r w:rsidR="00C47ECD">
              <w:rPr>
                <w:noProof/>
                <w:webHidden/>
              </w:rPr>
              <w:fldChar w:fldCharType="separate"/>
            </w:r>
            <w:r w:rsidR="00C47ECD">
              <w:rPr>
                <w:noProof/>
                <w:webHidden/>
              </w:rPr>
              <w:t>1</w:t>
            </w:r>
            <w:r w:rsidR="00C47ECD">
              <w:rPr>
                <w:noProof/>
                <w:webHidden/>
              </w:rPr>
              <w:fldChar w:fldCharType="end"/>
            </w:r>
          </w:hyperlink>
        </w:p>
        <w:p w14:paraId="6F6B95D6" w14:textId="7FE362A3" w:rsidR="00C47ECD" w:rsidRDefault="00000000">
          <w:pPr>
            <w:pStyle w:val="TOC2"/>
            <w:rPr>
              <w:rFonts w:asciiTheme="minorHAnsi" w:eastAsiaTheme="minorEastAsia" w:hAnsiTheme="minorHAnsi"/>
              <w:noProof/>
              <w:kern w:val="2"/>
              <w:sz w:val="22"/>
              <w:lang w:val="en-US"/>
              <w14:ligatures w14:val="standardContextual"/>
            </w:rPr>
          </w:pPr>
          <w:hyperlink w:anchor="_Toc153888162" w:history="1">
            <w:r w:rsidR="00C47ECD" w:rsidRPr="00DC5332">
              <w:rPr>
                <w:rStyle w:val="Hyperlink"/>
                <w:noProof/>
              </w:rPr>
              <w:t>2.3</w:t>
            </w:r>
            <w:r w:rsidR="00C47ECD">
              <w:rPr>
                <w:rFonts w:asciiTheme="minorHAnsi" w:eastAsiaTheme="minorEastAsia" w:hAnsiTheme="minorHAnsi"/>
                <w:noProof/>
                <w:kern w:val="2"/>
                <w:sz w:val="22"/>
                <w:lang w:val="en-US"/>
                <w14:ligatures w14:val="standardContextual"/>
              </w:rPr>
              <w:tab/>
            </w:r>
            <w:r w:rsidR="00C47ECD" w:rsidRPr="00DC5332">
              <w:rPr>
                <w:rStyle w:val="Hyperlink"/>
                <w:noProof/>
              </w:rPr>
              <w:t>Demography</w:t>
            </w:r>
            <w:r w:rsidR="00C47ECD">
              <w:rPr>
                <w:noProof/>
                <w:webHidden/>
              </w:rPr>
              <w:tab/>
            </w:r>
            <w:r w:rsidR="00C47ECD">
              <w:rPr>
                <w:noProof/>
                <w:webHidden/>
              </w:rPr>
              <w:fldChar w:fldCharType="begin"/>
            </w:r>
            <w:r w:rsidR="00C47ECD">
              <w:rPr>
                <w:noProof/>
                <w:webHidden/>
              </w:rPr>
              <w:instrText xml:space="preserve"> PAGEREF _Toc153888162 \h </w:instrText>
            </w:r>
            <w:r w:rsidR="00C47ECD">
              <w:rPr>
                <w:noProof/>
                <w:webHidden/>
              </w:rPr>
            </w:r>
            <w:r w:rsidR="00C47ECD">
              <w:rPr>
                <w:noProof/>
                <w:webHidden/>
              </w:rPr>
              <w:fldChar w:fldCharType="separate"/>
            </w:r>
            <w:r w:rsidR="00C47ECD">
              <w:rPr>
                <w:noProof/>
                <w:webHidden/>
              </w:rPr>
              <w:t>2</w:t>
            </w:r>
            <w:r w:rsidR="00C47ECD">
              <w:rPr>
                <w:noProof/>
                <w:webHidden/>
              </w:rPr>
              <w:fldChar w:fldCharType="end"/>
            </w:r>
          </w:hyperlink>
        </w:p>
        <w:p w14:paraId="0D6036B2" w14:textId="57DA6D43" w:rsidR="00C47ECD" w:rsidRDefault="00000000">
          <w:pPr>
            <w:pStyle w:val="TOC2"/>
            <w:rPr>
              <w:rFonts w:asciiTheme="minorHAnsi" w:eastAsiaTheme="minorEastAsia" w:hAnsiTheme="minorHAnsi"/>
              <w:noProof/>
              <w:kern w:val="2"/>
              <w:sz w:val="22"/>
              <w:lang w:val="en-US"/>
              <w14:ligatures w14:val="standardContextual"/>
            </w:rPr>
          </w:pPr>
          <w:hyperlink w:anchor="_Toc153888163" w:history="1">
            <w:r w:rsidR="00C47ECD" w:rsidRPr="00DC5332">
              <w:rPr>
                <w:rStyle w:val="Hyperlink"/>
                <w:noProof/>
              </w:rPr>
              <w:t>2.4</w:t>
            </w:r>
            <w:r w:rsidR="00C47ECD">
              <w:rPr>
                <w:rFonts w:asciiTheme="minorHAnsi" w:eastAsiaTheme="minorEastAsia" w:hAnsiTheme="minorHAnsi"/>
                <w:noProof/>
                <w:kern w:val="2"/>
                <w:sz w:val="22"/>
                <w:lang w:val="en-US"/>
                <w14:ligatures w14:val="standardContextual"/>
              </w:rPr>
              <w:tab/>
            </w:r>
            <w:r w:rsidR="00C47ECD" w:rsidRPr="00DC5332">
              <w:rPr>
                <w:rStyle w:val="Hyperlink"/>
                <w:noProof/>
              </w:rPr>
              <w:t>Security</w:t>
            </w:r>
            <w:r w:rsidR="00C47ECD">
              <w:rPr>
                <w:noProof/>
                <w:webHidden/>
              </w:rPr>
              <w:tab/>
            </w:r>
            <w:r w:rsidR="00C47ECD">
              <w:rPr>
                <w:noProof/>
                <w:webHidden/>
              </w:rPr>
              <w:fldChar w:fldCharType="begin"/>
            </w:r>
            <w:r w:rsidR="00C47ECD">
              <w:rPr>
                <w:noProof/>
                <w:webHidden/>
              </w:rPr>
              <w:instrText xml:space="preserve"> PAGEREF _Toc153888163 \h </w:instrText>
            </w:r>
            <w:r w:rsidR="00C47ECD">
              <w:rPr>
                <w:noProof/>
                <w:webHidden/>
              </w:rPr>
            </w:r>
            <w:r w:rsidR="00C47ECD">
              <w:rPr>
                <w:noProof/>
                <w:webHidden/>
              </w:rPr>
              <w:fldChar w:fldCharType="separate"/>
            </w:r>
            <w:r w:rsidR="00C47ECD">
              <w:rPr>
                <w:noProof/>
                <w:webHidden/>
              </w:rPr>
              <w:t>2</w:t>
            </w:r>
            <w:r w:rsidR="00C47ECD">
              <w:rPr>
                <w:noProof/>
                <w:webHidden/>
              </w:rPr>
              <w:fldChar w:fldCharType="end"/>
            </w:r>
          </w:hyperlink>
        </w:p>
        <w:p w14:paraId="3F1EF932" w14:textId="4F02E365" w:rsidR="00C47ECD" w:rsidRDefault="00000000">
          <w:pPr>
            <w:pStyle w:val="TOC2"/>
            <w:rPr>
              <w:rFonts w:asciiTheme="minorHAnsi" w:eastAsiaTheme="minorEastAsia" w:hAnsiTheme="minorHAnsi"/>
              <w:noProof/>
              <w:kern w:val="2"/>
              <w:sz w:val="22"/>
              <w:lang w:val="en-US"/>
              <w14:ligatures w14:val="standardContextual"/>
            </w:rPr>
          </w:pPr>
          <w:hyperlink w:anchor="_Toc153888164" w:history="1">
            <w:r w:rsidR="00C47ECD" w:rsidRPr="00DC5332">
              <w:rPr>
                <w:rStyle w:val="Hyperlink"/>
                <w:noProof/>
              </w:rPr>
              <w:t>2.5</w:t>
            </w:r>
            <w:r w:rsidR="00C47ECD">
              <w:rPr>
                <w:rFonts w:asciiTheme="minorHAnsi" w:eastAsiaTheme="minorEastAsia" w:hAnsiTheme="minorHAnsi"/>
                <w:noProof/>
                <w:kern w:val="2"/>
                <w:sz w:val="22"/>
                <w:lang w:val="en-US"/>
                <w14:ligatures w14:val="standardContextual"/>
              </w:rPr>
              <w:tab/>
            </w:r>
            <w:r w:rsidR="00C47ECD" w:rsidRPr="00DC5332">
              <w:rPr>
                <w:rStyle w:val="Hyperlink"/>
                <w:noProof/>
              </w:rPr>
              <w:t>Telecommunications and internet access</w:t>
            </w:r>
            <w:r w:rsidR="00C47ECD">
              <w:rPr>
                <w:noProof/>
                <w:webHidden/>
              </w:rPr>
              <w:tab/>
            </w:r>
            <w:r w:rsidR="00C47ECD">
              <w:rPr>
                <w:noProof/>
                <w:webHidden/>
              </w:rPr>
              <w:fldChar w:fldCharType="begin"/>
            </w:r>
            <w:r w:rsidR="00C47ECD">
              <w:rPr>
                <w:noProof/>
                <w:webHidden/>
              </w:rPr>
              <w:instrText xml:space="preserve"> PAGEREF _Toc153888164 \h </w:instrText>
            </w:r>
            <w:r w:rsidR="00C47ECD">
              <w:rPr>
                <w:noProof/>
                <w:webHidden/>
              </w:rPr>
            </w:r>
            <w:r w:rsidR="00C47ECD">
              <w:rPr>
                <w:noProof/>
                <w:webHidden/>
              </w:rPr>
              <w:fldChar w:fldCharType="separate"/>
            </w:r>
            <w:r w:rsidR="00C47ECD">
              <w:rPr>
                <w:noProof/>
                <w:webHidden/>
              </w:rPr>
              <w:t>2</w:t>
            </w:r>
            <w:r w:rsidR="00C47ECD">
              <w:rPr>
                <w:noProof/>
                <w:webHidden/>
              </w:rPr>
              <w:fldChar w:fldCharType="end"/>
            </w:r>
          </w:hyperlink>
        </w:p>
        <w:p w14:paraId="224AC54A" w14:textId="5AD52983" w:rsidR="00C47ECD" w:rsidRDefault="00000000">
          <w:pPr>
            <w:pStyle w:val="TOC2"/>
            <w:rPr>
              <w:rFonts w:asciiTheme="minorHAnsi" w:eastAsiaTheme="minorEastAsia" w:hAnsiTheme="minorHAnsi"/>
              <w:noProof/>
              <w:kern w:val="2"/>
              <w:sz w:val="22"/>
              <w:lang w:val="en-US"/>
              <w14:ligatures w14:val="standardContextual"/>
            </w:rPr>
          </w:pPr>
          <w:hyperlink w:anchor="_Toc153888165" w:history="1">
            <w:r w:rsidR="00C47ECD" w:rsidRPr="00DC5332">
              <w:rPr>
                <w:rStyle w:val="Hyperlink"/>
                <w:noProof/>
              </w:rPr>
              <w:t>2.6</w:t>
            </w:r>
            <w:r w:rsidR="00C47ECD">
              <w:rPr>
                <w:rFonts w:asciiTheme="minorHAnsi" w:eastAsiaTheme="minorEastAsia" w:hAnsiTheme="minorHAnsi"/>
                <w:noProof/>
                <w:kern w:val="2"/>
                <w:sz w:val="22"/>
                <w:lang w:val="en-US"/>
                <w14:ligatures w14:val="standardContextual"/>
              </w:rPr>
              <w:tab/>
            </w:r>
            <w:r w:rsidR="00C47ECD" w:rsidRPr="00DC5332">
              <w:rPr>
                <w:rStyle w:val="Hyperlink"/>
                <w:noProof/>
              </w:rPr>
              <w:t>Climate</w:t>
            </w:r>
            <w:r w:rsidR="00C47ECD">
              <w:rPr>
                <w:noProof/>
                <w:webHidden/>
              </w:rPr>
              <w:tab/>
            </w:r>
            <w:r w:rsidR="00C47ECD">
              <w:rPr>
                <w:noProof/>
                <w:webHidden/>
              </w:rPr>
              <w:fldChar w:fldCharType="begin"/>
            </w:r>
            <w:r w:rsidR="00C47ECD">
              <w:rPr>
                <w:noProof/>
                <w:webHidden/>
              </w:rPr>
              <w:instrText xml:space="preserve"> PAGEREF _Toc153888165 \h </w:instrText>
            </w:r>
            <w:r w:rsidR="00C47ECD">
              <w:rPr>
                <w:noProof/>
                <w:webHidden/>
              </w:rPr>
            </w:r>
            <w:r w:rsidR="00C47ECD">
              <w:rPr>
                <w:noProof/>
                <w:webHidden/>
              </w:rPr>
              <w:fldChar w:fldCharType="separate"/>
            </w:r>
            <w:r w:rsidR="00C47ECD">
              <w:rPr>
                <w:noProof/>
                <w:webHidden/>
              </w:rPr>
              <w:t>2</w:t>
            </w:r>
            <w:r w:rsidR="00C47ECD">
              <w:rPr>
                <w:noProof/>
                <w:webHidden/>
              </w:rPr>
              <w:fldChar w:fldCharType="end"/>
            </w:r>
          </w:hyperlink>
        </w:p>
        <w:p w14:paraId="297F5E5B" w14:textId="46859E7D" w:rsidR="00C47ECD" w:rsidRDefault="00000000">
          <w:pPr>
            <w:pStyle w:val="TOC2"/>
            <w:rPr>
              <w:rFonts w:asciiTheme="minorHAnsi" w:eastAsiaTheme="minorEastAsia" w:hAnsiTheme="minorHAnsi"/>
              <w:noProof/>
              <w:kern w:val="2"/>
              <w:sz w:val="22"/>
              <w:lang w:val="en-US"/>
              <w14:ligatures w14:val="standardContextual"/>
            </w:rPr>
          </w:pPr>
          <w:hyperlink w:anchor="_Toc153888166" w:history="1">
            <w:r w:rsidR="00C47ECD" w:rsidRPr="00DC5332">
              <w:rPr>
                <w:rStyle w:val="Hyperlink"/>
                <w:noProof/>
              </w:rPr>
              <w:t>2.7</w:t>
            </w:r>
            <w:r w:rsidR="00C47ECD">
              <w:rPr>
                <w:rFonts w:asciiTheme="minorHAnsi" w:eastAsiaTheme="minorEastAsia" w:hAnsiTheme="minorHAnsi"/>
                <w:noProof/>
                <w:kern w:val="2"/>
                <w:sz w:val="22"/>
                <w:lang w:val="en-US"/>
                <w14:ligatures w14:val="standardContextual"/>
              </w:rPr>
              <w:tab/>
            </w:r>
            <w:r w:rsidR="00C47ECD" w:rsidRPr="00DC5332">
              <w:rPr>
                <w:rStyle w:val="Hyperlink"/>
                <w:noProof/>
              </w:rPr>
              <w:t>Current status of electricity</w:t>
            </w:r>
            <w:r w:rsidR="00C47ECD">
              <w:rPr>
                <w:noProof/>
                <w:webHidden/>
              </w:rPr>
              <w:tab/>
            </w:r>
            <w:r w:rsidR="00C47ECD">
              <w:rPr>
                <w:noProof/>
                <w:webHidden/>
              </w:rPr>
              <w:fldChar w:fldCharType="begin"/>
            </w:r>
            <w:r w:rsidR="00C47ECD">
              <w:rPr>
                <w:noProof/>
                <w:webHidden/>
              </w:rPr>
              <w:instrText xml:space="preserve"> PAGEREF _Toc153888166 \h </w:instrText>
            </w:r>
            <w:r w:rsidR="00C47ECD">
              <w:rPr>
                <w:noProof/>
                <w:webHidden/>
              </w:rPr>
            </w:r>
            <w:r w:rsidR="00C47ECD">
              <w:rPr>
                <w:noProof/>
                <w:webHidden/>
              </w:rPr>
              <w:fldChar w:fldCharType="separate"/>
            </w:r>
            <w:r w:rsidR="00C47ECD">
              <w:rPr>
                <w:noProof/>
                <w:webHidden/>
              </w:rPr>
              <w:t>3</w:t>
            </w:r>
            <w:r w:rsidR="00C47ECD">
              <w:rPr>
                <w:noProof/>
                <w:webHidden/>
              </w:rPr>
              <w:fldChar w:fldCharType="end"/>
            </w:r>
          </w:hyperlink>
        </w:p>
        <w:p w14:paraId="1653A4EC" w14:textId="71CB7754" w:rsidR="00C47ECD" w:rsidRDefault="00000000">
          <w:pPr>
            <w:pStyle w:val="TOC2"/>
            <w:rPr>
              <w:rFonts w:asciiTheme="minorHAnsi" w:eastAsiaTheme="minorEastAsia" w:hAnsiTheme="minorHAnsi"/>
              <w:noProof/>
              <w:kern w:val="2"/>
              <w:sz w:val="22"/>
              <w:lang w:val="en-US"/>
              <w14:ligatures w14:val="standardContextual"/>
            </w:rPr>
          </w:pPr>
          <w:hyperlink w:anchor="_Toc153888167" w:history="1">
            <w:r w:rsidR="00C47ECD" w:rsidRPr="00DC5332">
              <w:rPr>
                <w:rStyle w:val="Hyperlink"/>
                <w:noProof/>
              </w:rPr>
              <w:t>2.8</w:t>
            </w:r>
            <w:r w:rsidR="00C47ECD">
              <w:rPr>
                <w:rFonts w:asciiTheme="minorHAnsi" w:eastAsiaTheme="minorEastAsia" w:hAnsiTheme="minorHAnsi"/>
                <w:noProof/>
                <w:kern w:val="2"/>
                <w:sz w:val="22"/>
                <w:lang w:val="en-US"/>
                <w14:ligatures w14:val="standardContextual"/>
              </w:rPr>
              <w:tab/>
            </w:r>
            <w:r w:rsidR="00C47ECD" w:rsidRPr="00DC5332">
              <w:rPr>
                <w:rStyle w:val="Hyperlink"/>
                <w:noProof/>
              </w:rPr>
              <w:t>Community perspective</w:t>
            </w:r>
            <w:r w:rsidR="00C47ECD">
              <w:rPr>
                <w:noProof/>
                <w:webHidden/>
              </w:rPr>
              <w:tab/>
            </w:r>
            <w:r w:rsidR="00C47ECD">
              <w:rPr>
                <w:noProof/>
                <w:webHidden/>
              </w:rPr>
              <w:fldChar w:fldCharType="begin"/>
            </w:r>
            <w:r w:rsidR="00C47ECD">
              <w:rPr>
                <w:noProof/>
                <w:webHidden/>
              </w:rPr>
              <w:instrText xml:space="preserve"> PAGEREF _Toc153888167 \h </w:instrText>
            </w:r>
            <w:r w:rsidR="00C47ECD">
              <w:rPr>
                <w:noProof/>
                <w:webHidden/>
              </w:rPr>
            </w:r>
            <w:r w:rsidR="00C47ECD">
              <w:rPr>
                <w:noProof/>
                <w:webHidden/>
              </w:rPr>
              <w:fldChar w:fldCharType="separate"/>
            </w:r>
            <w:r w:rsidR="00C47ECD">
              <w:rPr>
                <w:noProof/>
                <w:webHidden/>
              </w:rPr>
              <w:t>3</w:t>
            </w:r>
            <w:r w:rsidR="00C47ECD">
              <w:rPr>
                <w:noProof/>
                <w:webHidden/>
              </w:rPr>
              <w:fldChar w:fldCharType="end"/>
            </w:r>
          </w:hyperlink>
        </w:p>
        <w:p w14:paraId="21EABFBD" w14:textId="7CE0032D" w:rsidR="00C47ECD" w:rsidRDefault="00000000">
          <w:pPr>
            <w:pStyle w:val="TOC1"/>
            <w:tabs>
              <w:tab w:val="left" w:pos="446"/>
            </w:tabs>
            <w:rPr>
              <w:rFonts w:asciiTheme="minorHAnsi" w:eastAsiaTheme="minorEastAsia" w:hAnsiTheme="minorHAnsi"/>
              <w:b w:val="0"/>
              <w:caps w:val="0"/>
              <w:noProof/>
              <w:color w:val="auto"/>
              <w:kern w:val="2"/>
              <w:sz w:val="22"/>
              <w:lang w:val="en-US"/>
              <w14:ligatures w14:val="standardContextual"/>
            </w:rPr>
          </w:pPr>
          <w:hyperlink w:anchor="_Toc153888168" w:history="1">
            <w:r w:rsidR="00C47ECD" w:rsidRPr="00DC5332">
              <w:rPr>
                <w:rStyle w:val="Hyperlink"/>
                <w:noProof/>
              </w:rPr>
              <w:t>3</w:t>
            </w:r>
            <w:r w:rsidR="00C47ECD">
              <w:rPr>
                <w:rFonts w:asciiTheme="minorHAnsi" w:eastAsiaTheme="minorEastAsia" w:hAnsiTheme="minorHAnsi"/>
                <w:b w:val="0"/>
                <w:caps w:val="0"/>
                <w:noProof/>
                <w:color w:val="auto"/>
                <w:kern w:val="2"/>
                <w:sz w:val="22"/>
                <w:lang w:val="en-US"/>
                <w14:ligatures w14:val="standardContextual"/>
              </w:rPr>
              <w:tab/>
            </w:r>
            <w:r w:rsidR="00C47ECD" w:rsidRPr="00DC5332">
              <w:rPr>
                <w:rStyle w:val="Hyperlink"/>
                <w:noProof/>
              </w:rPr>
              <w:t>Site assessment</w:t>
            </w:r>
            <w:r w:rsidR="00C47ECD">
              <w:rPr>
                <w:noProof/>
                <w:webHidden/>
              </w:rPr>
              <w:tab/>
            </w:r>
            <w:r w:rsidR="00C47ECD">
              <w:rPr>
                <w:noProof/>
                <w:webHidden/>
              </w:rPr>
              <w:fldChar w:fldCharType="begin"/>
            </w:r>
            <w:r w:rsidR="00C47ECD">
              <w:rPr>
                <w:noProof/>
                <w:webHidden/>
              </w:rPr>
              <w:instrText xml:space="preserve"> PAGEREF _Toc153888168 \h </w:instrText>
            </w:r>
            <w:r w:rsidR="00C47ECD">
              <w:rPr>
                <w:noProof/>
                <w:webHidden/>
              </w:rPr>
            </w:r>
            <w:r w:rsidR="00C47ECD">
              <w:rPr>
                <w:noProof/>
                <w:webHidden/>
              </w:rPr>
              <w:fldChar w:fldCharType="separate"/>
            </w:r>
            <w:r w:rsidR="00C47ECD">
              <w:rPr>
                <w:noProof/>
                <w:webHidden/>
              </w:rPr>
              <w:t>3</w:t>
            </w:r>
            <w:r w:rsidR="00C47ECD">
              <w:rPr>
                <w:noProof/>
                <w:webHidden/>
              </w:rPr>
              <w:fldChar w:fldCharType="end"/>
            </w:r>
          </w:hyperlink>
        </w:p>
        <w:p w14:paraId="45CA6C82" w14:textId="7E3C8542" w:rsidR="00C47ECD" w:rsidRDefault="00000000">
          <w:pPr>
            <w:pStyle w:val="TOC2"/>
            <w:rPr>
              <w:rFonts w:asciiTheme="minorHAnsi" w:eastAsiaTheme="minorEastAsia" w:hAnsiTheme="minorHAnsi"/>
              <w:noProof/>
              <w:kern w:val="2"/>
              <w:sz w:val="22"/>
              <w:lang w:val="en-US"/>
              <w14:ligatures w14:val="standardContextual"/>
            </w:rPr>
          </w:pPr>
          <w:hyperlink w:anchor="_Toc153888169" w:history="1">
            <w:r w:rsidR="00C47ECD" w:rsidRPr="00DC5332">
              <w:rPr>
                <w:rStyle w:val="Hyperlink"/>
                <w:noProof/>
              </w:rPr>
              <w:t>3.1</w:t>
            </w:r>
            <w:r w:rsidR="00C47ECD">
              <w:rPr>
                <w:rFonts w:asciiTheme="minorHAnsi" w:eastAsiaTheme="minorEastAsia" w:hAnsiTheme="minorHAnsi"/>
                <w:noProof/>
                <w:kern w:val="2"/>
                <w:sz w:val="22"/>
                <w:lang w:val="en-US"/>
                <w14:ligatures w14:val="standardContextual"/>
              </w:rPr>
              <w:tab/>
            </w:r>
            <w:r w:rsidR="00C47ECD" w:rsidRPr="00DC5332">
              <w:rPr>
                <w:rStyle w:val="Hyperlink"/>
                <w:noProof/>
              </w:rPr>
              <w:t>Agriculture potential</w:t>
            </w:r>
            <w:r w:rsidR="00C47ECD">
              <w:rPr>
                <w:noProof/>
                <w:webHidden/>
              </w:rPr>
              <w:tab/>
            </w:r>
            <w:r w:rsidR="00C47ECD">
              <w:rPr>
                <w:noProof/>
                <w:webHidden/>
              </w:rPr>
              <w:fldChar w:fldCharType="begin"/>
            </w:r>
            <w:r w:rsidR="00C47ECD">
              <w:rPr>
                <w:noProof/>
                <w:webHidden/>
              </w:rPr>
              <w:instrText xml:space="preserve"> PAGEREF _Toc153888169 \h </w:instrText>
            </w:r>
            <w:r w:rsidR="00C47ECD">
              <w:rPr>
                <w:noProof/>
                <w:webHidden/>
              </w:rPr>
            </w:r>
            <w:r w:rsidR="00C47ECD">
              <w:rPr>
                <w:noProof/>
                <w:webHidden/>
              </w:rPr>
              <w:fldChar w:fldCharType="separate"/>
            </w:r>
            <w:r w:rsidR="00C47ECD">
              <w:rPr>
                <w:noProof/>
                <w:webHidden/>
              </w:rPr>
              <w:t>3</w:t>
            </w:r>
            <w:r w:rsidR="00C47ECD">
              <w:rPr>
                <w:noProof/>
                <w:webHidden/>
              </w:rPr>
              <w:fldChar w:fldCharType="end"/>
            </w:r>
          </w:hyperlink>
        </w:p>
        <w:p w14:paraId="01B18F92" w14:textId="7E38B1F5" w:rsidR="00C47ECD" w:rsidRDefault="00000000">
          <w:pPr>
            <w:pStyle w:val="TOC2"/>
            <w:rPr>
              <w:rFonts w:asciiTheme="minorHAnsi" w:eastAsiaTheme="minorEastAsia" w:hAnsiTheme="minorHAnsi"/>
              <w:noProof/>
              <w:kern w:val="2"/>
              <w:sz w:val="22"/>
              <w:lang w:val="en-US"/>
              <w14:ligatures w14:val="standardContextual"/>
            </w:rPr>
          </w:pPr>
          <w:hyperlink w:anchor="_Toc153888170" w:history="1">
            <w:r w:rsidR="00C47ECD" w:rsidRPr="00DC5332">
              <w:rPr>
                <w:rStyle w:val="Hyperlink"/>
                <w:noProof/>
              </w:rPr>
              <w:t>3.2</w:t>
            </w:r>
            <w:r w:rsidR="00C47ECD">
              <w:rPr>
                <w:rFonts w:asciiTheme="minorHAnsi" w:eastAsiaTheme="minorEastAsia" w:hAnsiTheme="minorHAnsi"/>
                <w:noProof/>
                <w:kern w:val="2"/>
                <w:sz w:val="22"/>
                <w:lang w:val="en-US"/>
                <w14:ligatures w14:val="standardContextual"/>
              </w:rPr>
              <w:tab/>
            </w:r>
            <w:r w:rsidR="00C47ECD" w:rsidRPr="00DC5332">
              <w:rPr>
                <w:rStyle w:val="Hyperlink"/>
                <w:noProof/>
              </w:rPr>
              <w:t>Existing infrastructure</w:t>
            </w:r>
            <w:r w:rsidR="00C47ECD">
              <w:rPr>
                <w:noProof/>
                <w:webHidden/>
              </w:rPr>
              <w:tab/>
            </w:r>
            <w:r w:rsidR="00C47ECD">
              <w:rPr>
                <w:noProof/>
                <w:webHidden/>
              </w:rPr>
              <w:fldChar w:fldCharType="begin"/>
            </w:r>
            <w:r w:rsidR="00C47ECD">
              <w:rPr>
                <w:noProof/>
                <w:webHidden/>
              </w:rPr>
              <w:instrText xml:space="preserve"> PAGEREF _Toc153888170 \h </w:instrText>
            </w:r>
            <w:r w:rsidR="00C47ECD">
              <w:rPr>
                <w:noProof/>
                <w:webHidden/>
              </w:rPr>
            </w:r>
            <w:r w:rsidR="00C47ECD">
              <w:rPr>
                <w:noProof/>
                <w:webHidden/>
              </w:rPr>
              <w:fldChar w:fldCharType="separate"/>
            </w:r>
            <w:r w:rsidR="00C47ECD">
              <w:rPr>
                <w:noProof/>
                <w:webHidden/>
              </w:rPr>
              <w:t>4</w:t>
            </w:r>
            <w:r w:rsidR="00C47ECD">
              <w:rPr>
                <w:noProof/>
                <w:webHidden/>
              </w:rPr>
              <w:fldChar w:fldCharType="end"/>
            </w:r>
          </w:hyperlink>
        </w:p>
        <w:p w14:paraId="13DD8D70" w14:textId="5A36EC6E" w:rsidR="00C47ECD" w:rsidRDefault="00000000">
          <w:pPr>
            <w:pStyle w:val="TOC2"/>
            <w:rPr>
              <w:rFonts w:asciiTheme="minorHAnsi" w:eastAsiaTheme="minorEastAsia" w:hAnsiTheme="minorHAnsi"/>
              <w:noProof/>
              <w:kern w:val="2"/>
              <w:sz w:val="22"/>
              <w:lang w:val="en-US"/>
              <w14:ligatures w14:val="standardContextual"/>
            </w:rPr>
          </w:pPr>
          <w:hyperlink w:anchor="_Toc153888171" w:history="1">
            <w:r w:rsidR="00C47ECD" w:rsidRPr="00DC5332">
              <w:rPr>
                <w:rStyle w:val="Hyperlink"/>
                <w:noProof/>
              </w:rPr>
              <w:t>3.3</w:t>
            </w:r>
            <w:r w:rsidR="00C47ECD">
              <w:rPr>
                <w:rFonts w:asciiTheme="minorHAnsi" w:eastAsiaTheme="minorEastAsia" w:hAnsiTheme="minorHAnsi"/>
                <w:noProof/>
                <w:kern w:val="2"/>
                <w:sz w:val="22"/>
                <w:lang w:val="en-US"/>
                <w14:ligatures w14:val="standardContextual"/>
              </w:rPr>
              <w:tab/>
            </w:r>
            <w:r w:rsidR="00C47ECD" w:rsidRPr="00DC5332">
              <w:rPr>
                <w:rStyle w:val="Hyperlink"/>
                <w:noProof/>
              </w:rPr>
              <w:t>Water source and security</w:t>
            </w:r>
            <w:r w:rsidR="00C47ECD">
              <w:rPr>
                <w:noProof/>
                <w:webHidden/>
              </w:rPr>
              <w:tab/>
            </w:r>
            <w:r w:rsidR="00C47ECD">
              <w:rPr>
                <w:noProof/>
                <w:webHidden/>
              </w:rPr>
              <w:fldChar w:fldCharType="begin"/>
            </w:r>
            <w:r w:rsidR="00C47ECD">
              <w:rPr>
                <w:noProof/>
                <w:webHidden/>
              </w:rPr>
              <w:instrText xml:space="preserve"> PAGEREF _Toc153888171 \h </w:instrText>
            </w:r>
            <w:r w:rsidR="00C47ECD">
              <w:rPr>
                <w:noProof/>
                <w:webHidden/>
              </w:rPr>
            </w:r>
            <w:r w:rsidR="00C47ECD">
              <w:rPr>
                <w:noProof/>
                <w:webHidden/>
              </w:rPr>
              <w:fldChar w:fldCharType="separate"/>
            </w:r>
            <w:r w:rsidR="00C47ECD">
              <w:rPr>
                <w:noProof/>
                <w:webHidden/>
              </w:rPr>
              <w:t>4</w:t>
            </w:r>
            <w:r w:rsidR="00C47ECD">
              <w:rPr>
                <w:noProof/>
                <w:webHidden/>
              </w:rPr>
              <w:fldChar w:fldCharType="end"/>
            </w:r>
          </w:hyperlink>
        </w:p>
        <w:p w14:paraId="3587BA69" w14:textId="5740CF8C" w:rsidR="00C47ECD" w:rsidRDefault="00000000">
          <w:pPr>
            <w:pStyle w:val="TOC1"/>
            <w:tabs>
              <w:tab w:val="left" w:pos="446"/>
            </w:tabs>
            <w:rPr>
              <w:rFonts w:asciiTheme="minorHAnsi" w:eastAsiaTheme="minorEastAsia" w:hAnsiTheme="minorHAnsi"/>
              <w:b w:val="0"/>
              <w:caps w:val="0"/>
              <w:noProof/>
              <w:color w:val="auto"/>
              <w:kern w:val="2"/>
              <w:sz w:val="22"/>
              <w:lang w:val="en-US"/>
              <w14:ligatures w14:val="standardContextual"/>
            </w:rPr>
          </w:pPr>
          <w:hyperlink w:anchor="_Toc153888172" w:history="1">
            <w:r w:rsidR="00C47ECD" w:rsidRPr="00DC5332">
              <w:rPr>
                <w:rStyle w:val="Hyperlink"/>
                <w:noProof/>
              </w:rPr>
              <w:t>4</w:t>
            </w:r>
            <w:r w:rsidR="00C47ECD">
              <w:rPr>
                <w:rFonts w:asciiTheme="minorHAnsi" w:eastAsiaTheme="minorEastAsia" w:hAnsiTheme="minorHAnsi"/>
                <w:b w:val="0"/>
                <w:caps w:val="0"/>
                <w:noProof/>
                <w:color w:val="auto"/>
                <w:kern w:val="2"/>
                <w:sz w:val="22"/>
                <w:lang w:val="en-US"/>
                <w14:ligatures w14:val="standardContextual"/>
              </w:rPr>
              <w:tab/>
            </w:r>
            <w:r w:rsidR="00C47ECD" w:rsidRPr="00DC5332">
              <w:rPr>
                <w:rStyle w:val="Hyperlink"/>
                <w:noProof/>
              </w:rPr>
              <w:t>Technical designs</w:t>
            </w:r>
            <w:r w:rsidR="00C47ECD">
              <w:rPr>
                <w:noProof/>
                <w:webHidden/>
              </w:rPr>
              <w:tab/>
            </w:r>
            <w:r w:rsidR="00C47ECD">
              <w:rPr>
                <w:noProof/>
                <w:webHidden/>
              </w:rPr>
              <w:fldChar w:fldCharType="begin"/>
            </w:r>
            <w:r w:rsidR="00C47ECD">
              <w:rPr>
                <w:noProof/>
                <w:webHidden/>
              </w:rPr>
              <w:instrText xml:space="preserve"> PAGEREF _Toc153888172 \h </w:instrText>
            </w:r>
            <w:r w:rsidR="00C47ECD">
              <w:rPr>
                <w:noProof/>
                <w:webHidden/>
              </w:rPr>
            </w:r>
            <w:r w:rsidR="00C47ECD">
              <w:rPr>
                <w:noProof/>
                <w:webHidden/>
              </w:rPr>
              <w:fldChar w:fldCharType="separate"/>
            </w:r>
            <w:r w:rsidR="00C47ECD">
              <w:rPr>
                <w:noProof/>
                <w:webHidden/>
              </w:rPr>
              <w:t>4</w:t>
            </w:r>
            <w:r w:rsidR="00C47ECD">
              <w:rPr>
                <w:noProof/>
                <w:webHidden/>
              </w:rPr>
              <w:fldChar w:fldCharType="end"/>
            </w:r>
          </w:hyperlink>
        </w:p>
        <w:p w14:paraId="33072BE2" w14:textId="4E65190C" w:rsidR="00C47ECD" w:rsidRDefault="00000000">
          <w:pPr>
            <w:pStyle w:val="TOC2"/>
            <w:rPr>
              <w:rFonts w:asciiTheme="minorHAnsi" w:eastAsiaTheme="minorEastAsia" w:hAnsiTheme="minorHAnsi"/>
              <w:noProof/>
              <w:kern w:val="2"/>
              <w:sz w:val="22"/>
              <w:lang w:val="en-US"/>
              <w14:ligatures w14:val="standardContextual"/>
            </w:rPr>
          </w:pPr>
          <w:hyperlink w:anchor="_Toc153888173" w:history="1">
            <w:r w:rsidR="00C47ECD" w:rsidRPr="00DC5332">
              <w:rPr>
                <w:rStyle w:val="Hyperlink"/>
                <w:noProof/>
              </w:rPr>
              <w:t>4.1</w:t>
            </w:r>
            <w:r w:rsidR="00C47ECD">
              <w:rPr>
                <w:rFonts w:asciiTheme="minorHAnsi" w:eastAsiaTheme="minorEastAsia" w:hAnsiTheme="minorHAnsi"/>
                <w:noProof/>
                <w:kern w:val="2"/>
                <w:sz w:val="22"/>
                <w:lang w:val="en-US"/>
                <w14:ligatures w14:val="standardContextual"/>
              </w:rPr>
              <w:tab/>
            </w:r>
            <w:r w:rsidR="00C47ECD" w:rsidRPr="00DC5332">
              <w:rPr>
                <w:rStyle w:val="Hyperlink"/>
                <w:noProof/>
              </w:rPr>
              <w:t>Water requirement and vertical head</w:t>
            </w:r>
            <w:r w:rsidR="00C47ECD">
              <w:rPr>
                <w:noProof/>
                <w:webHidden/>
              </w:rPr>
              <w:tab/>
            </w:r>
            <w:r w:rsidR="00C47ECD">
              <w:rPr>
                <w:noProof/>
                <w:webHidden/>
              </w:rPr>
              <w:fldChar w:fldCharType="begin"/>
            </w:r>
            <w:r w:rsidR="00C47ECD">
              <w:rPr>
                <w:noProof/>
                <w:webHidden/>
              </w:rPr>
              <w:instrText xml:space="preserve"> PAGEREF _Toc153888173 \h </w:instrText>
            </w:r>
            <w:r w:rsidR="00C47ECD">
              <w:rPr>
                <w:noProof/>
                <w:webHidden/>
              </w:rPr>
            </w:r>
            <w:r w:rsidR="00C47ECD">
              <w:rPr>
                <w:noProof/>
                <w:webHidden/>
              </w:rPr>
              <w:fldChar w:fldCharType="separate"/>
            </w:r>
            <w:r w:rsidR="00C47ECD">
              <w:rPr>
                <w:noProof/>
                <w:webHidden/>
              </w:rPr>
              <w:t>4</w:t>
            </w:r>
            <w:r w:rsidR="00C47ECD">
              <w:rPr>
                <w:noProof/>
                <w:webHidden/>
              </w:rPr>
              <w:fldChar w:fldCharType="end"/>
            </w:r>
          </w:hyperlink>
        </w:p>
        <w:p w14:paraId="352B397F" w14:textId="770EB96C" w:rsidR="00C47ECD" w:rsidRDefault="00000000">
          <w:pPr>
            <w:pStyle w:val="TOC2"/>
            <w:rPr>
              <w:rFonts w:asciiTheme="minorHAnsi" w:eastAsiaTheme="minorEastAsia" w:hAnsiTheme="minorHAnsi"/>
              <w:noProof/>
              <w:kern w:val="2"/>
              <w:sz w:val="22"/>
              <w:lang w:val="en-US"/>
              <w14:ligatures w14:val="standardContextual"/>
            </w:rPr>
          </w:pPr>
          <w:hyperlink w:anchor="_Toc153888174" w:history="1">
            <w:r w:rsidR="00C47ECD" w:rsidRPr="00DC5332">
              <w:rPr>
                <w:rStyle w:val="Hyperlink"/>
                <w:noProof/>
              </w:rPr>
              <w:t>4.2</w:t>
            </w:r>
            <w:r w:rsidR="00C47ECD">
              <w:rPr>
                <w:rFonts w:asciiTheme="minorHAnsi" w:eastAsiaTheme="minorEastAsia" w:hAnsiTheme="minorHAnsi"/>
                <w:noProof/>
                <w:kern w:val="2"/>
                <w:sz w:val="22"/>
                <w:lang w:val="en-US"/>
                <w14:ligatures w14:val="standardContextual"/>
              </w:rPr>
              <w:tab/>
            </w:r>
            <w:r w:rsidR="00C47ECD" w:rsidRPr="00DC5332">
              <w:rPr>
                <w:rStyle w:val="Hyperlink"/>
                <w:noProof/>
              </w:rPr>
              <w:t>Pump</w:t>
            </w:r>
            <w:r w:rsidR="00C47ECD">
              <w:rPr>
                <w:noProof/>
                <w:webHidden/>
              </w:rPr>
              <w:tab/>
            </w:r>
            <w:r w:rsidR="00C47ECD">
              <w:rPr>
                <w:noProof/>
                <w:webHidden/>
              </w:rPr>
              <w:fldChar w:fldCharType="begin"/>
            </w:r>
            <w:r w:rsidR="00C47ECD">
              <w:rPr>
                <w:noProof/>
                <w:webHidden/>
              </w:rPr>
              <w:instrText xml:space="preserve"> PAGEREF _Toc153888174 \h </w:instrText>
            </w:r>
            <w:r w:rsidR="00C47ECD">
              <w:rPr>
                <w:noProof/>
                <w:webHidden/>
              </w:rPr>
            </w:r>
            <w:r w:rsidR="00C47ECD">
              <w:rPr>
                <w:noProof/>
                <w:webHidden/>
              </w:rPr>
              <w:fldChar w:fldCharType="separate"/>
            </w:r>
            <w:r w:rsidR="00C47ECD">
              <w:rPr>
                <w:noProof/>
                <w:webHidden/>
              </w:rPr>
              <w:t>4</w:t>
            </w:r>
            <w:r w:rsidR="00C47ECD">
              <w:rPr>
                <w:noProof/>
                <w:webHidden/>
              </w:rPr>
              <w:fldChar w:fldCharType="end"/>
            </w:r>
          </w:hyperlink>
        </w:p>
        <w:p w14:paraId="5649800C" w14:textId="0710F401" w:rsidR="00C47ECD" w:rsidRDefault="00000000">
          <w:pPr>
            <w:pStyle w:val="TOC2"/>
            <w:rPr>
              <w:rFonts w:asciiTheme="minorHAnsi" w:eastAsiaTheme="minorEastAsia" w:hAnsiTheme="minorHAnsi"/>
              <w:noProof/>
              <w:kern w:val="2"/>
              <w:sz w:val="22"/>
              <w:lang w:val="en-US"/>
              <w14:ligatures w14:val="standardContextual"/>
            </w:rPr>
          </w:pPr>
          <w:hyperlink w:anchor="_Toc153888175" w:history="1">
            <w:r w:rsidR="00C47ECD" w:rsidRPr="00DC5332">
              <w:rPr>
                <w:rStyle w:val="Hyperlink"/>
                <w:noProof/>
              </w:rPr>
              <w:t>4.3</w:t>
            </w:r>
            <w:r w:rsidR="00C47ECD">
              <w:rPr>
                <w:rFonts w:asciiTheme="minorHAnsi" w:eastAsiaTheme="minorEastAsia" w:hAnsiTheme="minorHAnsi"/>
                <w:noProof/>
                <w:kern w:val="2"/>
                <w:sz w:val="22"/>
                <w:lang w:val="en-US"/>
                <w14:ligatures w14:val="standardContextual"/>
              </w:rPr>
              <w:tab/>
            </w:r>
            <w:r w:rsidR="00C47ECD" w:rsidRPr="00DC5332">
              <w:rPr>
                <w:rStyle w:val="Hyperlink"/>
                <w:noProof/>
              </w:rPr>
              <w:t>Solar array location</w:t>
            </w:r>
            <w:r w:rsidR="00C47ECD">
              <w:rPr>
                <w:noProof/>
                <w:webHidden/>
              </w:rPr>
              <w:tab/>
            </w:r>
            <w:r w:rsidR="00C47ECD">
              <w:rPr>
                <w:noProof/>
                <w:webHidden/>
              </w:rPr>
              <w:fldChar w:fldCharType="begin"/>
            </w:r>
            <w:r w:rsidR="00C47ECD">
              <w:rPr>
                <w:noProof/>
                <w:webHidden/>
              </w:rPr>
              <w:instrText xml:space="preserve"> PAGEREF _Toc153888175 \h </w:instrText>
            </w:r>
            <w:r w:rsidR="00C47ECD">
              <w:rPr>
                <w:noProof/>
                <w:webHidden/>
              </w:rPr>
            </w:r>
            <w:r w:rsidR="00C47ECD">
              <w:rPr>
                <w:noProof/>
                <w:webHidden/>
              </w:rPr>
              <w:fldChar w:fldCharType="separate"/>
            </w:r>
            <w:r w:rsidR="00C47ECD">
              <w:rPr>
                <w:noProof/>
                <w:webHidden/>
              </w:rPr>
              <w:t>5</w:t>
            </w:r>
            <w:r w:rsidR="00C47ECD">
              <w:rPr>
                <w:noProof/>
                <w:webHidden/>
              </w:rPr>
              <w:fldChar w:fldCharType="end"/>
            </w:r>
          </w:hyperlink>
        </w:p>
        <w:p w14:paraId="5CC22E10" w14:textId="1D0E5936" w:rsidR="00C47ECD" w:rsidRDefault="00000000">
          <w:pPr>
            <w:pStyle w:val="TOC2"/>
            <w:rPr>
              <w:rFonts w:asciiTheme="minorHAnsi" w:eastAsiaTheme="minorEastAsia" w:hAnsiTheme="minorHAnsi"/>
              <w:noProof/>
              <w:kern w:val="2"/>
              <w:sz w:val="22"/>
              <w:lang w:val="en-US"/>
              <w14:ligatures w14:val="standardContextual"/>
            </w:rPr>
          </w:pPr>
          <w:hyperlink w:anchor="_Toc153888176" w:history="1">
            <w:r w:rsidR="00C47ECD" w:rsidRPr="00DC5332">
              <w:rPr>
                <w:rStyle w:val="Hyperlink"/>
                <w:noProof/>
              </w:rPr>
              <w:t>4.4</w:t>
            </w:r>
            <w:r w:rsidR="00C47ECD">
              <w:rPr>
                <w:rFonts w:asciiTheme="minorHAnsi" w:eastAsiaTheme="minorEastAsia" w:hAnsiTheme="minorHAnsi"/>
                <w:noProof/>
                <w:kern w:val="2"/>
                <w:sz w:val="22"/>
                <w:lang w:val="en-US"/>
                <w14:ligatures w14:val="standardContextual"/>
              </w:rPr>
              <w:tab/>
            </w:r>
            <w:r w:rsidR="00C47ECD" w:rsidRPr="00DC5332">
              <w:rPr>
                <w:rStyle w:val="Hyperlink"/>
                <w:noProof/>
              </w:rPr>
              <w:t>Solar array and controller sizing</w:t>
            </w:r>
            <w:r w:rsidR="00C47ECD">
              <w:rPr>
                <w:noProof/>
                <w:webHidden/>
              </w:rPr>
              <w:tab/>
            </w:r>
            <w:r w:rsidR="00C47ECD">
              <w:rPr>
                <w:noProof/>
                <w:webHidden/>
              </w:rPr>
              <w:fldChar w:fldCharType="begin"/>
            </w:r>
            <w:r w:rsidR="00C47ECD">
              <w:rPr>
                <w:noProof/>
                <w:webHidden/>
              </w:rPr>
              <w:instrText xml:space="preserve"> PAGEREF _Toc153888176 \h </w:instrText>
            </w:r>
            <w:r w:rsidR="00C47ECD">
              <w:rPr>
                <w:noProof/>
                <w:webHidden/>
              </w:rPr>
            </w:r>
            <w:r w:rsidR="00C47ECD">
              <w:rPr>
                <w:noProof/>
                <w:webHidden/>
              </w:rPr>
              <w:fldChar w:fldCharType="separate"/>
            </w:r>
            <w:r w:rsidR="00C47ECD">
              <w:rPr>
                <w:noProof/>
                <w:webHidden/>
              </w:rPr>
              <w:t>5</w:t>
            </w:r>
            <w:r w:rsidR="00C47ECD">
              <w:rPr>
                <w:noProof/>
                <w:webHidden/>
              </w:rPr>
              <w:fldChar w:fldCharType="end"/>
            </w:r>
          </w:hyperlink>
        </w:p>
        <w:p w14:paraId="206E169F" w14:textId="7FD2A638" w:rsidR="00C47ECD" w:rsidRDefault="00000000">
          <w:pPr>
            <w:pStyle w:val="TOC2"/>
            <w:rPr>
              <w:rFonts w:asciiTheme="minorHAnsi" w:eastAsiaTheme="minorEastAsia" w:hAnsiTheme="minorHAnsi"/>
              <w:noProof/>
              <w:kern w:val="2"/>
              <w:sz w:val="22"/>
              <w:lang w:val="en-US"/>
              <w14:ligatures w14:val="standardContextual"/>
            </w:rPr>
          </w:pPr>
          <w:hyperlink w:anchor="_Toc153888177" w:history="1">
            <w:r w:rsidR="00C47ECD" w:rsidRPr="00DC5332">
              <w:rPr>
                <w:rStyle w:val="Hyperlink"/>
                <w:noProof/>
              </w:rPr>
              <w:t>4.5</w:t>
            </w:r>
            <w:r w:rsidR="00C47ECD">
              <w:rPr>
                <w:rFonts w:asciiTheme="minorHAnsi" w:eastAsiaTheme="minorEastAsia" w:hAnsiTheme="minorHAnsi"/>
                <w:noProof/>
                <w:kern w:val="2"/>
                <w:sz w:val="22"/>
                <w:lang w:val="en-US"/>
                <w14:ligatures w14:val="standardContextual"/>
              </w:rPr>
              <w:tab/>
            </w:r>
            <w:r w:rsidR="00C47ECD" w:rsidRPr="00DC5332">
              <w:rPr>
                <w:rStyle w:val="Hyperlink"/>
                <w:noProof/>
              </w:rPr>
              <w:t>Pump intake and distribution reservoir</w:t>
            </w:r>
            <w:r w:rsidR="00C47ECD">
              <w:rPr>
                <w:noProof/>
                <w:webHidden/>
              </w:rPr>
              <w:tab/>
            </w:r>
            <w:r w:rsidR="00C47ECD">
              <w:rPr>
                <w:noProof/>
                <w:webHidden/>
              </w:rPr>
              <w:fldChar w:fldCharType="begin"/>
            </w:r>
            <w:r w:rsidR="00C47ECD">
              <w:rPr>
                <w:noProof/>
                <w:webHidden/>
              </w:rPr>
              <w:instrText xml:space="preserve"> PAGEREF _Toc153888177 \h </w:instrText>
            </w:r>
            <w:r w:rsidR="00C47ECD">
              <w:rPr>
                <w:noProof/>
                <w:webHidden/>
              </w:rPr>
            </w:r>
            <w:r w:rsidR="00C47ECD">
              <w:rPr>
                <w:noProof/>
                <w:webHidden/>
              </w:rPr>
              <w:fldChar w:fldCharType="separate"/>
            </w:r>
            <w:r w:rsidR="00C47ECD">
              <w:rPr>
                <w:noProof/>
                <w:webHidden/>
              </w:rPr>
              <w:t>5</w:t>
            </w:r>
            <w:r w:rsidR="00C47ECD">
              <w:rPr>
                <w:noProof/>
                <w:webHidden/>
              </w:rPr>
              <w:fldChar w:fldCharType="end"/>
            </w:r>
          </w:hyperlink>
        </w:p>
        <w:p w14:paraId="3A66A070" w14:textId="52B21C41" w:rsidR="00C47ECD" w:rsidRDefault="00000000">
          <w:pPr>
            <w:pStyle w:val="TOC2"/>
            <w:rPr>
              <w:rFonts w:asciiTheme="minorHAnsi" w:eastAsiaTheme="minorEastAsia" w:hAnsiTheme="minorHAnsi"/>
              <w:noProof/>
              <w:kern w:val="2"/>
              <w:sz w:val="22"/>
              <w:lang w:val="en-US"/>
              <w14:ligatures w14:val="standardContextual"/>
            </w:rPr>
          </w:pPr>
          <w:hyperlink w:anchor="_Toc153888178" w:history="1">
            <w:r w:rsidR="00C47ECD" w:rsidRPr="00DC5332">
              <w:rPr>
                <w:rStyle w:val="Hyperlink"/>
                <w:noProof/>
              </w:rPr>
              <w:t>4.6</w:t>
            </w:r>
            <w:r w:rsidR="00C47ECD">
              <w:rPr>
                <w:rFonts w:asciiTheme="minorHAnsi" w:eastAsiaTheme="minorEastAsia" w:hAnsiTheme="minorHAnsi"/>
                <w:noProof/>
                <w:kern w:val="2"/>
                <w:sz w:val="22"/>
                <w:lang w:val="en-US"/>
                <w14:ligatures w14:val="standardContextual"/>
              </w:rPr>
              <w:tab/>
            </w:r>
            <w:r w:rsidR="00C47ECD" w:rsidRPr="00DC5332">
              <w:rPr>
                <w:rStyle w:val="Hyperlink"/>
                <w:noProof/>
              </w:rPr>
              <w:t>Transmission and distribution of water</w:t>
            </w:r>
            <w:r w:rsidR="00C47ECD">
              <w:rPr>
                <w:noProof/>
                <w:webHidden/>
              </w:rPr>
              <w:tab/>
            </w:r>
            <w:r w:rsidR="00C47ECD">
              <w:rPr>
                <w:noProof/>
                <w:webHidden/>
              </w:rPr>
              <w:fldChar w:fldCharType="begin"/>
            </w:r>
            <w:r w:rsidR="00C47ECD">
              <w:rPr>
                <w:noProof/>
                <w:webHidden/>
              </w:rPr>
              <w:instrText xml:space="preserve"> PAGEREF _Toc153888178 \h </w:instrText>
            </w:r>
            <w:r w:rsidR="00C47ECD">
              <w:rPr>
                <w:noProof/>
                <w:webHidden/>
              </w:rPr>
            </w:r>
            <w:r w:rsidR="00C47ECD">
              <w:rPr>
                <w:noProof/>
                <w:webHidden/>
              </w:rPr>
              <w:fldChar w:fldCharType="separate"/>
            </w:r>
            <w:r w:rsidR="00C47ECD">
              <w:rPr>
                <w:noProof/>
                <w:webHidden/>
              </w:rPr>
              <w:t>6</w:t>
            </w:r>
            <w:r w:rsidR="00C47ECD">
              <w:rPr>
                <w:noProof/>
                <w:webHidden/>
              </w:rPr>
              <w:fldChar w:fldCharType="end"/>
            </w:r>
          </w:hyperlink>
        </w:p>
        <w:p w14:paraId="0E25B7E4" w14:textId="06BBD32D" w:rsidR="00C47ECD" w:rsidRDefault="00000000">
          <w:pPr>
            <w:pStyle w:val="TOC2"/>
            <w:rPr>
              <w:rFonts w:asciiTheme="minorHAnsi" w:eastAsiaTheme="minorEastAsia" w:hAnsiTheme="minorHAnsi"/>
              <w:noProof/>
              <w:kern w:val="2"/>
              <w:sz w:val="22"/>
              <w:lang w:val="en-US"/>
              <w14:ligatures w14:val="standardContextual"/>
            </w:rPr>
          </w:pPr>
          <w:hyperlink w:anchor="_Toc153888179" w:history="1">
            <w:r w:rsidR="00C47ECD" w:rsidRPr="00DC5332">
              <w:rPr>
                <w:rStyle w:val="Hyperlink"/>
                <w:noProof/>
              </w:rPr>
              <w:t>4.7</w:t>
            </w:r>
            <w:r w:rsidR="00C47ECD">
              <w:rPr>
                <w:rFonts w:asciiTheme="minorHAnsi" w:eastAsiaTheme="minorEastAsia" w:hAnsiTheme="minorHAnsi"/>
                <w:noProof/>
                <w:kern w:val="2"/>
                <w:sz w:val="22"/>
                <w:lang w:val="en-US"/>
                <w14:ligatures w14:val="standardContextual"/>
              </w:rPr>
              <w:tab/>
            </w:r>
            <w:r w:rsidR="00C47ECD" w:rsidRPr="00DC5332">
              <w:rPr>
                <w:rStyle w:val="Hyperlink"/>
                <w:noProof/>
              </w:rPr>
              <w:t>Balance of systems</w:t>
            </w:r>
            <w:r w:rsidR="00C47ECD">
              <w:rPr>
                <w:noProof/>
                <w:webHidden/>
              </w:rPr>
              <w:tab/>
            </w:r>
            <w:r w:rsidR="00C47ECD">
              <w:rPr>
                <w:noProof/>
                <w:webHidden/>
              </w:rPr>
              <w:fldChar w:fldCharType="begin"/>
            </w:r>
            <w:r w:rsidR="00C47ECD">
              <w:rPr>
                <w:noProof/>
                <w:webHidden/>
              </w:rPr>
              <w:instrText xml:space="preserve"> PAGEREF _Toc153888179 \h </w:instrText>
            </w:r>
            <w:r w:rsidR="00C47ECD">
              <w:rPr>
                <w:noProof/>
                <w:webHidden/>
              </w:rPr>
            </w:r>
            <w:r w:rsidR="00C47ECD">
              <w:rPr>
                <w:noProof/>
                <w:webHidden/>
              </w:rPr>
              <w:fldChar w:fldCharType="separate"/>
            </w:r>
            <w:r w:rsidR="00C47ECD">
              <w:rPr>
                <w:noProof/>
                <w:webHidden/>
              </w:rPr>
              <w:t>6</w:t>
            </w:r>
            <w:r w:rsidR="00C47ECD">
              <w:rPr>
                <w:noProof/>
                <w:webHidden/>
              </w:rPr>
              <w:fldChar w:fldCharType="end"/>
            </w:r>
          </w:hyperlink>
        </w:p>
        <w:p w14:paraId="580C5914" w14:textId="32AF91A9" w:rsidR="00C47ECD" w:rsidRDefault="00000000">
          <w:pPr>
            <w:pStyle w:val="TOC2"/>
            <w:rPr>
              <w:rFonts w:asciiTheme="minorHAnsi" w:eastAsiaTheme="minorEastAsia" w:hAnsiTheme="minorHAnsi"/>
              <w:noProof/>
              <w:kern w:val="2"/>
              <w:sz w:val="22"/>
              <w:lang w:val="en-US"/>
              <w14:ligatures w14:val="standardContextual"/>
            </w:rPr>
          </w:pPr>
          <w:hyperlink w:anchor="_Toc153888180" w:history="1">
            <w:r w:rsidR="00C47ECD" w:rsidRPr="00DC5332">
              <w:rPr>
                <w:rStyle w:val="Hyperlink"/>
                <w:noProof/>
              </w:rPr>
              <w:t>4.8</w:t>
            </w:r>
            <w:r w:rsidR="00C47ECD">
              <w:rPr>
                <w:rFonts w:asciiTheme="minorHAnsi" w:eastAsiaTheme="minorEastAsia" w:hAnsiTheme="minorHAnsi"/>
                <w:noProof/>
                <w:kern w:val="2"/>
                <w:sz w:val="22"/>
                <w:lang w:val="en-US"/>
                <w14:ligatures w14:val="standardContextual"/>
              </w:rPr>
              <w:tab/>
            </w:r>
            <w:r w:rsidR="00C47ECD" w:rsidRPr="00DC5332">
              <w:rPr>
                <w:rStyle w:val="Hyperlink"/>
                <w:noProof/>
              </w:rPr>
              <w:t>Design summary</w:t>
            </w:r>
            <w:r w:rsidR="00C47ECD">
              <w:rPr>
                <w:noProof/>
                <w:webHidden/>
              </w:rPr>
              <w:tab/>
            </w:r>
            <w:r w:rsidR="00C47ECD">
              <w:rPr>
                <w:noProof/>
                <w:webHidden/>
              </w:rPr>
              <w:fldChar w:fldCharType="begin"/>
            </w:r>
            <w:r w:rsidR="00C47ECD">
              <w:rPr>
                <w:noProof/>
                <w:webHidden/>
              </w:rPr>
              <w:instrText xml:space="preserve"> PAGEREF _Toc153888180 \h </w:instrText>
            </w:r>
            <w:r w:rsidR="00C47ECD">
              <w:rPr>
                <w:noProof/>
                <w:webHidden/>
              </w:rPr>
            </w:r>
            <w:r w:rsidR="00C47ECD">
              <w:rPr>
                <w:noProof/>
                <w:webHidden/>
              </w:rPr>
              <w:fldChar w:fldCharType="separate"/>
            </w:r>
            <w:r w:rsidR="00C47ECD">
              <w:rPr>
                <w:noProof/>
                <w:webHidden/>
              </w:rPr>
              <w:t>6</w:t>
            </w:r>
            <w:r w:rsidR="00C47ECD">
              <w:rPr>
                <w:noProof/>
                <w:webHidden/>
              </w:rPr>
              <w:fldChar w:fldCharType="end"/>
            </w:r>
          </w:hyperlink>
        </w:p>
        <w:p w14:paraId="6CC23765" w14:textId="628814FC" w:rsidR="00C47ECD" w:rsidRDefault="00000000">
          <w:pPr>
            <w:pStyle w:val="TOC2"/>
            <w:rPr>
              <w:rFonts w:asciiTheme="minorHAnsi" w:eastAsiaTheme="minorEastAsia" w:hAnsiTheme="minorHAnsi"/>
              <w:noProof/>
              <w:kern w:val="2"/>
              <w:sz w:val="22"/>
              <w:lang w:val="en-US"/>
              <w14:ligatures w14:val="standardContextual"/>
            </w:rPr>
          </w:pPr>
          <w:hyperlink w:anchor="_Toc153888181" w:history="1">
            <w:r w:rsidR="00C47ECD" w:rsidRPr="00DC5332">
              <w:rPr>
                <w:rStyle w:val="Hyperlink"/>
                <w:noProof/>
              </w:rPr>
              <w:t>4.9</w:t>
            </w:r>
            <w:r w:rsidR="00C47ECD">
              <w:rPr>
                <w:rFonts w:asciiTheme="minorHAnsi" w:eastAsiaTheme="minorEastAsia" w:hAnsiTheme="minorHAnsi"/>
                <w:noProof/>
                <w:kern w:val="2"/>
                <w:sz w:val="22"/>
                <w:lang w:val="en-US"/>
                <w14:ligatures w14:val="standardContextual"/>
              </w:rPr>
              <w:tab/>
            </w:r>
            <w:r w:rsidR="00C47ECD" w:rsidRPr="00DC5332">
              <w:rPr>
                <w:rStyle w:val="Hyperlink"/>
                <w:noProof/>
              </w:rPr>
              <w:t>Environmental and social assessment</w:t>
            </w:r>
            <w:r w:rsidR="00C47ECD">
              <w:rPr>
                <w:noProof/>
                <w:webHidden/>
              </w:rPr>
              <w:tab/>
            </w:r>
            <w:r w:rsidR="00C47ECD">
              <w:rPr>
                <w:noProof/>
                <w:webHidden/>
              </w:rPr>
              <w:fldChar w:fldCharType="begin"/>
            </w:r>
            <w:r w:rsidR="00C47ECD">
              <w:rPr>
                <w:noProof/>
                <w:webHidden/>
              </w:rPr>
              <w:instrText xml:space="preserve"> PAGEREF _Toc153888181 \h </w:instrText>
            </w:r>
            <w:r w:rsidR="00C47ECD">
              <w:rPr>
                <w:noProof/>
                <w:webHidden/>
              </w:rPr>
            </w:r>
            <w:r w:rsidR="00C47ECD">
              <w:rPr>
                <w:noProof/>
                <w:webHidden/>
              </w:rPr>
              <w:fldChar w:fldCharType="separate"/>
            </w:r>
            <w:r w:rsidR="00C47ECD">
              <w:rPr>
                <w:noProof/>
                <w:webHidden/>
              </w:rPr>
              <w:t>6</w:t>
            </w:r>
            <w:r w:rsidR="00C47ECD">
              <w:rPr>
                <w:noProof/>
                <w:webHidden/>
              </w:rPr>
              <w:fldChar w:fldCharType="end"/>
            </w:r>
          </w:hyperlink>
        </w:p>
        <w:p w14:paraId="71D40371" w14:textId="63DD0CA2" w:rsidR="00C47ECD" w:rsidRDefault="00000000">
          <w:pPr>
            <w:pStyle w:val="TOC1"/>
            <w:tabs>
              <w:tab w:val="left" w:pos="446"/>
            </w:tabs>
            <w:rPr>
              <w:rFonts w:asciiTheme="minorHAnsi" w:eastAsiaTheme="minorEastAsia" w:hAnsiTheme="minorHAnsi"/>
              <w:b w:val="0"/>
              <w:caps w:val="0"/>
              <w:noProof/>
              <w:color w:val="auto"/>
              <w:kern w:val="2"/>
              <w:sz w:val="22"/>
              <w:lang w:val="en-US"/>
              <w14:ligatures w14:val="standardContextual"/>
            </w:rPr>
          </w:pPr>
          <w:hyperlink w:anchor="_Toc153888182" w:history="1">
            <w:r w:rsidR="00C47ECD" w:rsidRPr="00DC5332">
              <w:rPr>
                <w:rStyle w:val="Hyperlink"/>
                <w:noProof/>
              </w:rPr>
              <w:t>5</w:t>
            </w:r>
            <w:r w:rsidR="00C47ECD">
              <w:rPr>
                <w:rFonts w:asciiTheme="minorHAnsi" w:eastAsiaTheme="minorEastAsia" w:hAnsiTheme="minorHAnsi"/>
                <w:b w:val="0"/>
                <w:caps w:val="0"/>
                <w:noProof/>
                <w:color w:val="auto"/>
                <w:kern w:val="2"/>
                <w:sz w:val="22"/>
                <w:lang w:val="en-US"/>
                <w14:ligatures w14:val="standardContextual"/>
              </w:rPr>
              <w:tab/>
            </w:r>
            <w:r w:rsidR="00C47ECD" w:rsidRPr="00DC5332">
              <w:rPr>
                <w:rStyle w:val="Hyperlink"/>
                <w:noProof/>
              </w:rPr>
              <w:t>Economic analysis</w:t>
            </w:r>
            <w:r w:rsidR="00C47ECD">
              <w:rPr>
                <w:noProof/>
                <w:webHidden/>
              </w:rPr>
              <w:tab/>
            </w:r>
            <w:r w:rsidR="00C47ECD">
              <w:rPr>
                <w:noProof/>
                <w:webHidden/>
              </w:rPr>
              <w:fldChar w:fldCharType="begin"/>
            </w:r>
            <w:r w:rsidR="00C47ECD">
              <w:rPr>
                <w:noProof/>
                <w:webHidden/>
              </w:rPr>
              <w:instrText xml:space="preserve"> PAGEREF _Toc153888182 \h </w:instrText>
            </w:r>
            <w:r w:rsidR="00C47ECD">
              <w:rPr>
                <w:noProof/>
                <w:webHidden/>
              </w:rPr>
            </w:r>
            <w:r w:rsidR="00C47ECD">
              <w:rPr>
                <w:noProof/>
                <w:webHidden/>
              </w:rPr>
              <w:fldChar w:fldCharType="separate"/>
            </w:r>
            <w:r w:rsidR="00C47ECD">
              <w:rPr>
                <w:noProof/>
                <w:webHidden/>
              </w:rPr>
              <w:t>7</w:t>
            </w:r>
            <w:r w:rsidR="00C47ECD">
              <w:rPr>
                <w:noProof/>
                <w:webHidden/>
              </w:rPr>
              <w:fldChar w:fldCharType="end"/>
            </w:r>
          </w:hyperlink>
        </w:p>
        <w:p w14:paraId="6D94F9AA" w14:textId="7DD105F8" w:rsidR="00C47ECD" w:rsidRDefault="00000000">
          <w:pPr>
            <w:pStyle w:val="TOC2"/>
            <w:rPr>
              <w:rFonts w:asciiTheme="minorHAnsi" w:eastAsiaTheme="minorEastAsia" w:hAnsiTheme="minorHAnsi"/>
              <w:noProof/>
              <w:kern w:val="2"/>
              <w:sz w:val="22"/>
              <w:lang w:val="en-US"/>
              <w14:ligatures w14:val="standardContextual"/>
            </w:rPr>
          </w:pPr>
          <w:hyperlink w:anchor="_Toc153888183" w:history="1">
            <w:r w:rsidR="00C47ECD" w:rsidRPr="00DC5332">
              <w:rPr>
                <w:rStyle w:val="Hyperlink"/>
                <w:noProof/>
              </w:rPr>
              <w:t>5.1</w:t>
            </w:r>
            <w:r w:rsidR="00C47ECD">
              <w:rPr>
                <w:rFonts w:asciiTheme="minorHAnsi" w:eastAsiaTheme="minorEastAsia" w:hAnsiTheme="minorHAnsi"/>
                <w:noProof/>
                <w:kern w:val="2"/>
                <w:sz w:val="22"/>
                <w:lang w:val="en-US"/>
                <w14:ligatures w14:val="standardContextual"/>
              </w:rPr>
              <w:tab/>
            </w:r>
            <w:r w:rsidR="00C47ECD" w:rsidRPr="00DC5332">
              <w:rPr>
                <w:rStyle w:val="Hyperlink"/>
                <w:noProof/>
              </w:rPr>
              <w:t>Source of funds and business model</w:t>
            </w:r>
            <w:r w:rsidR="00C47ECD">
              <w:rPr>
                <w:noProof/>
                <w:webHidden/>
              </w:rPr>
              <w:tab/>
            </w:r>
            <w:r w:rsidR="00C47ECD">
              <w:rPr>
                <w:noProof/>
                <w:webHidden/>
              </w:rPr>
              <w:fldChar w:fldCharType="begin"/>
            </w:r>
            <w:r w:rsidR="00C47ECD">
              <w:rPr>
                <w:noProof/>
                <w:webHidden/>
              </w:rPr>
              <w:instrText xml:space="preserve"> PAGEREF _Toc153888183 \h </w:instrText>
            </w:r>
            <w:r w:rsidR="00C47ECD">
              <w:rPr>
                <w:noProof/>
                <w:webHidden/>
              </w:rPr>
            </w:r>
            <w:r w:rsidR="00C47ECD">
              <w:rPr>
                <w:noProof/>
                <w:webHidden/>
              </w:rPr>
              <w:fldChar w:fldCharType="separate"/>
            </w:r>
            <w:r w:rsidR="00C47ECD">
              <w:rPr>
                <w:noProof/>
                <w:webHidden/>
              </w:rPr>
              <w:t>7</w:t>
            </w:r>
            <w:r w:rsidR="00C47ECD">
              <w:rPr>
                <w:noProof/>
                <w:webHidden/>
              </w:rPr>
              <w:fldChar w:fldCharType="end"/>
            </w:r>
          </w:hyperlink>
        </w:p>
        <w:p w14:paraId="073AD317" w14:textId="6CF313EA" w:rsidR="00C47ECD" w:rsidRDefault="00000000">
          <w:pPr>
            <w:pStyle w:val="TOC2"/>
            <w:rPr>
              <w:rFonts w:asciiTheme="minorHAnsi" w:eastAsiaTheme="minorEastAsia" w:hAnsiTheme="minorHAnsi"/>
              <w:noProof/>
              <w:kern w:val="2"/>
              <w:sz w:val="22"/>
              <w:lang w:val="en-US"/>
              <w14:ligatures w14:val="standardContextual"/>
            </w:rPr>
          </w:pPr>
          <w:hyperlink w:anchor="_Toc153888184" w:history="1">
            <w:r w:rsidR="00C47ECD" w:rsidRPr="00DC5332">
              <w:rPr>
                <w:rStyle w:val="Hyperlink"/>
                <w:noProof/>
              </w:rPr>
              <w:t>5.2</w:t>
            </w:r>
            <w:r w:rsidR="00C47ECD">
              <w:rPr>
                <w:rFonts w:asciiTheme="minorHAnsi" w:eastAsiaTheme="minorEastAsia" w:hAnsiTheme="minorHAnsi"/>
                <w:noProof/>
                <w:kern w:val="2"/>
                <w:sz w:val="22"/>
                <w:lang w:val="en-US"/>
                <w14:ligatures w14:val="standardContextual"/>
              </w:rPr>
              <w:tab/>
            </w:r>
            <w:r w:rsidR="00C47ECD" w:rsidRPr="00DC5332">
              <w:rPr>
                <w:rStyle w:val="Hyperlink"/>
                <w:noProof/>
              </w:rPr>
              <w:t>Tariff setting</w:t>
            </w:r>
            <w:r w:rsidR="00C47ECD">
              <w:rPr>
                <w:noProof/>
                <w:webHidden/>
              </w:rPr>
              <w:tab/>
            </w:r>
            <w:r w:rsidR="00C47ECD">
              <w:rPr>
                <w:noProof/>
                <w:webHidden/>
              </w:rPr>
              <w:fldChar w:fldCharType="begin"/>
            </w:r>
            <w:r w:rsidR="00C47ECD">
              <w:rPr>
                <w:noProof/>
                <w:webHidden/>
              </w:rPr>
              <w:instrText xml:space="preserve"> PAGEREF _Toc153888184 \h </w:instrText>
            </w:r>
            <w:r w:rsidR="00C47ECD">
              <w:rPr>
                <w:noProof/>
                <w:webHidden/>
              </w:rPr>
            </w:r>
            <w:r w:rsidR="00C47ECD">
              <w:rPr>
                <w:noProof/>
                <w:webHidden/>
              </w:rPr>
              <w:fldChar w:fldCharType="separate"/>
            </w:r>
            <w:r w:rsidR="00C47ECD">
              <w:rPr>
                <w:noProof/>
                <w:webHidden/>
              </w:rPr>
              <w:t>7</w:t>
            </w:r>
            <w:r w:rsidR="00C47ECD">
              <w:rPr>
                <w:noProof/>
                <w:webHidden/>
              </w:rPr>
              <w:fldChar w:fldCharType="end"/>
            </w:r>
          </w:hyperlink>
        </w:p>
        <w:p w14:paraId="76C0D538" w14:textId="376A7E9C" w:rsidR="00C47ECD" w:rsidRDefault="00000000">
          <w:pPr>
            <w:pStyle w:val="TOC2"/>
            <w:rPr>
              <w:rFonts w:asciiTheme="minorHAnsi" w:eastAsiaTheme="minorEastAsia" w:hAnsiTheme="minorHAnsi"/>
              <w:noProof/>
              <w:kern w:val="2"/>
              <w:sz w:val="22"/>
              <w:lang w:val="en-US"/>
              <w14:ligatures w14:val="standardContextual"/>
            </w:rPr>
          </w:pPr>
          <w:hyperlink w:anchor="_Toc153888185" w:history="1">
            <w:r w:rsidR="00C47ECD" w:rsidRPr="00DC5332">
              <w:rPr>
                <w:rStyle w:val="Hyperlink"/>
                <w:noProof/>
              </w:rPr>
              <w:t>5.3</w:t>
            </w:r>
            <w:r w:rsidR="00C47ECD">
              <w:rPr>
                <w:rFonts w:asciiTheme="minorHAnsi" w:eastAsiaTheme="minorEastAsia" w:hAnsiTheme="minorHAnsi"/>
                <w:noProof/>
                <w:kern w:val="2"/>
                <w:sz w:val="22"/>
                <w:lang w:val="en-US"/>
                <w14:ligatures w14:val="standardContextual"/>
              </w:rPr>
              <w:tab/>
            </w:r>
            <w:r w:rsidR="00C47ECD" w:rsidRPr="00DC5332">
              <w:rPr>
                <w:rStyle w:val="Hyperlink"/>
                <w:noProof/>
              </w:rPr>
              <w:t>Financial analysis</w:t>
            </w:r>
            <w:r w:rsidR="00C47ECD">
              <w:rPr>
                <w:noProof/>
                <w:webHidden/>
              </w:rPr>
              <w:tab/>
            </w:r>
            <w:r w:rsidR="00C47ECD">
              <w:rPr>
                <w:noProof/>
                <w:webHidden/>
              </w:rPr>
              <w:fldChar w:fldCharType="begin"/>
            </w:r>
            <w:r w:rsidR="00C47ECD">
              <w:rPr>
                <w:noProof/>
                <w:webHidden/>
              </w:rPr>
              <w:instrText xml:space="preserve"> PAGEREF _Toc153888185 \h </w:instrText>
            </w:r>
            <w:r w:rsidR="00C47ECD">
              <w:rPr>
                <w:noProof/>
                <w:webHidden/>
              </w:rPr>
            </w:r>
            <w:r w:rsidR="00C47ECD">
              <w:rPr>
                <w:noProof/>
                <w:webHidden/>
              </w:rPr>
              <w:fldChar w:fldCharType="separate"/>
            </w:r>
            <w:r w:rsidR="00C47ECD">
              <w:rPr>
                <w:noProof/>
                <w:webHidden/>
              </w:rPr>
              <w:t>7</w:t>
            </w:r>
            <w:r w:rsidR="00C47ECD">
              <w:rPr>
                <w:noProof/>
                <w:webHidden/>
              </w:rPr>
              <w:fldChar w:fldCharType="end"/>
            </w:r>
          </w:hyperlink>
        </w:p>
        <w:p w14:paraId="5EC0CA91" w14:textId="23082D0C" w:rsidR="00C47ECD" w:rsidRDefault="00000000">
          <w:pPr>
            <w:pStyle w:val="TOC2"/>
            <w:rPr>
              <w:rFonts w:asciiTheme="minorHAnsi" w:eastAsiaTheme="minorEastAsia" w:hAnsiTheme="minorHAnsi"/>
              <w:noProof/>
              <w:kern w:val="2"/>
              <w:sz w:val="22"/>
              <w:lang w:val="en-US"/>
              <w14:ligatures w14:val="standardContextual"/>
            </w:rPr>
          </w:pPr>
          <w:hyperlink w:anchor="_Toc153888186" w:history="1">
            <w:r w:rsidR="00C47ECD" w:rsidRPr="00DC5332">
              <w:rPr>
                <w:rStyle w:val="Hyperlink"/>
                <w:noProof/>
              </w:rPr>
              <w:t>5.4</w:t>
            </w:r>
            <w:r w:rsidR="00C47ECD">
              <w:rPr>
                <w:rFonts w:asciiTheme="minorHAnsi" w:eastAsiaTheme="minorEastAsia" w:hAnsiTheme="minorHAnsi"/>
                <w:noProof/>
                <w:kern w:val="2"/>
                <w:sz w:val="22"/>
                <w:lang w:val="en-US"/>
                <w14:ligatures w14:val="standardContextual"/>
              </w:rPr>
              <w:tab/>
            </w:r>
            <w:r w:rsidR="00C47ECD" w:rsidRPr="00DC5332">
              <w:rPr>
                <w:rStyle w:val="Hyperlink"/>
                <w:noProof/>
              </w:rPr>
              <w:t>Safety considerations</w:t>
            </w:r>
            <w:r w:rsidR="00C47ECD">
              <w:rPr>
                <w:noProof/>
                <w:webHidden/>
              </w:rPr>
              <w:tab/>
            </w:r>
            <w:r w:rsidR="00C47ECD">
              <w:rPr>
                <w:noProof/>
                <w:webHidden/>
              </w:rPr>
              <w:fldChar w:fldCharType="begin"/>
            </w:r>
            <w:r w:rsidR="00C47ECD">
              <w:rPr>
                <w:noProof/>
                <w:webHidden/>
              </w:rPr>
              <w:instrText xml:space="preserve"> PAGEREF _Toc153888186 \h </w:instrText>
            </w:r>
            <w:r w:rsidR="00C47ECD">
              <w:rPr>
                <w:noProof/>
                <w:webHidden/>
              </w:rPr>
            </w:r>
            <w:r w:rsidR="00C47ECD">
              <w:rPr>
                <w:noProof/>
                <w:webHidden/>
              </w:rPr>
              <w:fldChar w:fldCharType="separate"/>
            </w:r>
            <w:r w:rsidR="00C47ECD">
              <w:rPr>
                <w:noProof/>
                <w:webHidden/>
              </w:rPr>
              <w:t>7</w:t>
            </w:r>
            <w:r w:rsidR="00C47ECD">
              <w:rPr>
                <w:noProof/>
                <w:webHidden/>
              </w:rPr>
              <w:fldChar w:fldCharType="end"/>
            </w:r>
          </w:hyperlink>
        </w:p>
        <w:p w14:paraId="2527F505" w14:textId="29BAA34F" w:rsidR="00C47ECD" w:rsidRDefault="00000000">
          <w:pPr>
            <w:pStyle w:val="TOC2"/>
            <w:rPr>
              <w:rFonts w:asciiTheme="minorHAnsi" w:eastAsiaTheme="minorEastAsia" w:hAnsiTheme="minorHAnsi"/>
              <w:noProof/>
              <w:kern w:val="2"/>
              <w:sz w:val="22"/>
              <w:lang w:val="en-US"/>
              <w14:ligatures w14:val="standardContextual"/>
            </w:rPr>
          </w:pPr>
          <w:hyperlink w:anchor="_Toc153888187" w:history="1">
            <w:r w:rsidR="00C47ECD" w:rsidRPr="00DC5332">
              <w:rPr>
                <w:rStyle w:val="Hyperlink"/>
                <w:noProof/>
              </w:rPr>
              <w:t>5.5</w:t>
            </w:r>
            <w:r w:rsidR="00C47ECD">
              <w:rPr>
                <w:rFonts w:asciiTheme="minorHAnsi" w:eastAsiaTheme="minorEastAsia" w:hAnsiTheme="minorHAnsi"/>
                <w:noProof/>
                <w:kern w:val="2"/>
                <w:sz w:val="22"/>
                <w:lang w:val="en-US"/>
                <w14:ligatures w14:val="standardContextual"/>
              </w:rPr>
              <w:tab/>
            </w:r>
            <w:r w:rsidR="00C47ECD" w:rsidRPr="00DC5332">
              <w:rPr>
                <w:rStyle w:val="Hyperlink"/>
                <w:noProof/>
              </w:rPr>
              <w:t>Site clearance</w:t>
            </w:r>
            <w:r w:rsidR="00C47ECD">
              <w:rPr>
                <w:noProof/>
                <w:webHidden/>
              </w:rPr>
              <w:tab/>
            </w:r>
            <w:r w:rsidR="00C47ECD">
              <w:rPr>
                <w:noProof/>
                <w:webHidden/>
              </w:rPr>
              <w:fldChar w:fldCharType="begin"/>
            </w:r>
            <w:r w:rsidR="00C47ECD">
              <w:rPr>
                <w:noProof/>
                <w:webHidden/>
              </w:rPr>
              <w:instrText xml:space="preserve"> PAGEREF _Toc153888187 \h </w:instrText>
            </w:r>
            <w:r w:rsidR="00C47ECD">
              <w:rPr>
                <w:noProof/>
                <w:webHidden/>
              </w:rPr>
            </w:r>
            <w:r w:rsidR="00C47ECD">
              <w:rPr>
                <w:noProof/>
                <w:webHidden/>
              </w:rPr>
              <w:fldChar w:fldCharType="separate"/>
            </w:r>
            <w:r w:rsidR="00C47ECD">
              <w:rPr>
                <w:noProof/>
                <w:webHidden/>
              </w:rPr>
              <w:t>8</w:t>
            </w:r>
            <w:r w:rsidR="00C47ECD">
              <w:rPr>
                <w:noProof/>
                <w:webHidden/>
              </w:rPr>
              <w:fldChar w:fldCharType="end"/>
            </w:r>
          </w:hyperlink>
        </w:p>
        <w:p w14:paraId="08EF7A37" w14:textId="34D18F48" w:rsidR="00C47ECD" w:rsidRDefault="00000000">
          <w:pPr>
            <w:pStyle w:val="TOC1"/>
            <w:tabs>
              <w:tab w:val="left" w:pos="446"/>
            </w:tabs>
            <w:rPr>
              <w:rFonts w:asciiTheme="minorHAnsi" w:eastAsiaTheme="minorEastAsia" w:hAnsiTheme="minorHAnsi"/>
              <w:b w:val="0"/>
              <w:caps w:val="0"/>
              <w:noProof/>
              <w:color w:val="auto"/>
              <w:kern w:val="2"/>
              <w:sz w:val="22"/>
              <w:lang w:val="en-US"/>
              <w14:ligatures w14:val="standardContextual"/>
            </w:rPr>
          </w:pPr>
          <w:hyperlink w:anchor="_Toc153888188" w:history="1">
            <w:r w:rsidR="00C47ECD" w:rsidRPr="00DC5332">
              <w:rPr>
                <w:rStyle w:val="Hyperlink"/>
                <w:noProof/>
              </w:rPr>
              <w:t>6</w:t>
            </w:r>
            <w:r w:rsidR="00C47ECD">
              <w:rPr>
                <w:rFonts w:asciiTheme="minorHAnsi" w:eastAsiaTheme="minorEastAsia" w:hAnsiTheme="minorHAnsi"/>
                <w:b w:val="0"/>
                <w:caps w:val="0"/>
                <w:noProof/>
                <w:color w:val="auto"/>
                <w:kern w:val="2"/>
                <w:sz w:val="22"/>
                <w:lang w:val="en-US"/>
                <w14:ligatures w14:val="standardContextual"/>
              </w:rPr>
              <w:tab/>
            </w:r>
            <w:r w:rsidR="00C47ECD" w:rsidRPr="00DC5332">
              <w:rPr>
                <w:rStyle w:val="Hyperlink"/>
                <w:noProof/>
              </w:rPr>
              <w:t>Bill of quantity and cost</w:t>
            </w:r>
            <w:r w:rsidR="00C47ECD">
              <w:rPr>
                <w:noProof/>
                <w:webHidden/>
              </w:rPr>
              <w:tab/>
            </w:r>
            <w:r w:rsidR="00C47ECD">
              <w:rPr>
                <w:noProof/>
                <w:webHidden/>
              </w:rPr>
              <w:fldChar w:fldCharType="begin"/>
            </w:r>
            <w:r w:rsidR="00C47ECD">
              <w:rPr>
                <w:noProof/>
                <w:webHidden/>
              </w:rPr>
              <w:instrText xml:space="preserve"> PAGEREF _Toc153888188 \h </w:instrText>
            </w:r>
            <w:r w:rsidR="00C47ECD">
              <w:rPr>
                <w:noProof/>
                <w:webHidden/>
              </w:rPr>
            </w:r>
            <w:r w:rsidR="00C47ECD">
              <w:rPr>
                <w:noProof/>
                <w:webHidden/>
              </w:rPr>
              <w:fldChar w:fldCharType="separate"/>
            </w:r>
            <w:r w:rsidR="00C47ECD">
              <w:rPr>
                <w:noProof/>
                <w:webHidden/>
              </w:rPr>
              <w:t>8</w:t>
            </w:r>
            <w:r w:rsidR="00C47ECD">
              <w:rPr>
                <w:noProof/>
                <w:webHidden/>
              </w:rPr>
              <w:fldChar w:fldCharType="end"/>
            </w:r>
          </w:hyperlink>
        </w:p>
        <w:p w14:paraId="663048B3" w14:textId="47E529C8" w:rsidR="00C47ECD" w:rsidRDefault="00000000">
          <w:pPr>
            <w:pStyle w:val="TOC2"/>
            <w:rPr>
              <w:rFonts w:asciiTheme="minorHAnsi" w:eastAsiaTheme="minorEastAsia" w:hAnsiTheme="minorHAnsi"/>
              <w:noProof/>
              <w:kern w:val="2"/>
              <w:sz w:val="22"/>
              <w:lang w:val="en-US"/>
              <w14:ligatures w14:val="standardContextual"/>
            </w:rPr>
          </w:pPr>
          <w:hyperlink w:anchor="_Toc153888189" w:history="1">
            <w:r w:rsidR="00C47ECD" w:rsidRPr="00DC5332">
              <w:rPr>
                <w:rStyle w:val="Hyperlink"/>
                <w:rFonts w:cs="Arial"/>
                <w:noProof/>
              </w:rPr>
              <w:t>6.1</w:t>
            </w:r>
            <w:r w:rsidR="00C47ECD">
              <w:rPr>
                <w:rFonts w:asciiTheme="minorHAnsi" w:eastAsiaTheme="minorEastAsia" w:hAnsiTheme="minorHAnsi"/>
                <w:noProof/>
                <w:kern w:val="2"/>
                <w:sz w:val="22"/>
                <w:lang w:val="en-US"/>
                <w14:ligatures w14:val="standardContextual"/>
              </w:rPr>
              <w:tab/>
            </w:r>
            <w:r w:rsidR="00C47ECD" w:rsidRPr="00DC5332">
              <w:rPr>
                <w:rStyle w:val="Hyperlink"/>
                <w:rFonts w:cs="Arial"/>
                <w:noProof/>
              </w:rPr>
              <w:t>Electromechanical system</w:t>
            </w:r>
            <w:r w:rsidR="00C47ECD">
              <w:rPr>
                <w:noProof/>
                <w:webHidden/>
              </w:rPr>
              <w:tab/>
            </w:r>
            <w:r w:rsidR="00C47ECD">
              <w:rPr>
                <w:noProof/>
                <w:webHidden/>
              </w:rPr>
              <w:fldChar w:fldCharType="begin"/>
            </w:r>
            <w:r w:rsidR="00C47ECD">
              <w:rPr>
                <w:noProof/>
                <w:webHidden/>
              </w:rPr>
              <w:instrText xml:space="preserve"> PAGEREF _Toc153888189 \h </w:instrText>
            </w:r>
            <w:r w:rsidR="00C47ECD">
              <w:rPr>
                <w:noProof/>
                <w:webHidden/>
              </w:rPr>
            </w:r>
            <w:r w:rsidR="00C47ECD">
              <w:rPr>
                <w:noProof/>
                <w:webHidden/>
              </w:rPr>
              <w:fldChar w:fldCharType="separate"/>
            </w:r>
            <w:r w:rsidR="00C47ECD">
              <w:rPr>
                <w:noProof/>
                <w:webHidden/>
              </w:rPr>
              <w:t>8</w:t>
            </w:r>
            <w:r w:rsidR="00C47ECD">
              <w:rPr>
                <w:noProof/>
                <w:webHidden/>
              </w:rPr>
              <w:fldChar w:fldCharType="end"/>
            </w:r>
          </w:hyperlink>
        </w:p>
        <w:p w14:paraId="6561E81F" w14:textId="46C79811" w:rsidR="00C47ECD" w:rsidRDefault="00000000">
          <w:pPr>
            <w:pStyle w:val="TOC2"/>
            <w:rPr>
              <w:rFonts w:asciiTheme="minorHAnsi" w:eastAsiaTheme="minorEastAsia" w:hAnsiTheme="minorHAnsi"/>
              <w:noProof/>
              <w:kern w:val="2"/>
              <w:sz w:val="22"/>
              <w:lang w:val="en-US"/>
              <w14:ligatures w14:val="standardContextual"/>
            </w:rPr>
          </w:pPr>
          <w:hyperlink w:anchor="_Toc153888190" w:history="1">
            <w:r w:rsidR="00C47ECD" w:rsidRPr="00DC5332">
              <w:rPr>
                <w:rStyle w:val="Hyperlink"/>
                <w:rFonts w:cs="Arial"/>
                <w:noProof/>
              </w:rPr>
              <w:t>6.2</w:t>
            </w:r>
            <w:r w:rsidR="00C47ECD">
              <w:rPr>
                <w:rFonts w:asciiTheme="minorHAnsi" w:eastAsiaTheme="minorEastAsia" w:hAnsiTheme="minorHAnsi"/>
                <w:noProof/>
                <w:kern w:val="2"/>
                <w:sz w:val="22"/>
                <w:lang w:val="en-US"/>
                <w14:ligatures w14:val="standardContextual"/>
              </w:rPr>
              <w:tab/>
            </w:r>
            <w:r w:rsidR="00C47ECD" w:rsidRPr="00DC5332">
              <w:rPr>
                <w:rStyle w:val="Hyperlink"/>
                <w:rFonts w:cs="Arial"/>
                <w:noProof/>
              </w:rPr>
              <w:t>Civil works</w:t>
            </w:r>
            <w:r w:rsidR="00C47ECD">
              <w:rPr>
                <w:noProof/>
                <w:webHidden/>
              </w:rPr>
              <w:tab/>
            </w:r>
            <w:r w:rsidR="00C47ECD">
              <w:rPr>
                <w:noProof/>
                <w:webHidden/>
              </w:rPr>
              <w:fldChar w:fldCharType="begin"/>
            </w:r>
            <w:r w:rsidR="00C47ECD">
              <w:rPr>
                <w:noProof/>
                <w:webHidden/>
              </w:rPr>
              <w:instrText xml:space="preserve"> PAGEREF _Toc153888190 \h </w:instrText>
            </w:r>
            <w:r w:rsidR="00C47ECD">
              <w:rPr>
                <w:noProof/>
                <w:webHidden/>
              </w:rPr>
            </w:r>
            <w:r w:rsidR="00C47ECD">
              <w:rPr>
                <w:noProof/>
                <w:webHidden/>
              </w:rPr>
              <w:fldChar w:fldCharType="separate"/>
            </w:r>
            <w:r w:rsidR="00C47ECD">
              <w:rPr>
                <w:noProof/>
                <w:webHidden/>
              </w:rPr>
              <w:t>8</w:t>
            </w:r>
            <w:r w:rsidR="00C47ECD">
              <w:rPr>
                <w:noProof/>
                <w:webHidden/>
              </w:rPr>
              <w:fldChar w:fldCharType="end"/>
            </w:r>
          </w:hyperlink>
        </w:p>
        <w:p w14:paraId="7812D915" w14:textId="0DE2F062" w:rsidR="00C47ECD" w:rsidRDefault="00000000">
          <w:pPr>
            <w:pStyle w:val="TOC1"/>
            <w:tabs>
              <w:tab w:val="left" w:pos="446"/>
            </w:tabs>
            <w:rPr>
              <w:rFonts w:asciiTheme="minorHAnsi" w:eastAsiaTheme="minorEastAsia" w:hAnsiTheme="minorHAnsi"/>
              <w:b w:val="0"/>
              <w:caps w:val="0"/>
              <w:noProof/>
              <w:color w:val="auto"/>
              <w:kern w:val="2"/>
              <w:sz w:val="22"/>
              <w:lang w:val="en-US"/>
              <w14:ligatures w14:val="standardContextual"/>
            </w:rPr>
          </w:pPr>
          <w:hyperlink w:anchor="_Toc153888191" w:history="1">
            <w:r w:rsidR="00C47ECD" w:rsidRPr="00DC5332">
              <w:rPr>
                <w:rStyle w:val="Hyperlink"/>
                <w:noProof/>
              </w:rPr>
              <w:t>7</w:t>
            </w:r>
            <w:r w:rsidR="00C47ECD">
              <w:rPr>
                <w:rFonts w:asciiTheme="minorHAnsi" w:eastAsiaTheme="minorEastAsia" w:hAnsiTheme="minorHAnsi"/>
                <w:b w:val="0"/>
                <w:caps w:val="0"/>
                <w:noProof/>
                <w:color w:val="auto"/>
                <w:kern w:val="2"/>
                <w:sz w:val="22"/>
                <w:lang w:val="en-US"/>
                <w14:ligatures w14:val="standardContextual"/>
              </w:rPr>
              <w:tab/>
            </w:r>
            <w:r w:rsidR="00C47ECD" w:rsidRPr="00DC5332">
              <w:rPr>
                <w:rStyle w:val="Hyperlink"/>
                <w:noProof/>
              </w:rPr>
              <w:t>Conclusion</w:t>
            </w:r>
            <w:r w:rsidR="00C47ECD">
              <w:rPr>
                <w:noProof/>
                <w:webHidden/>
              </w:rPr>
              <w:tab/>
            </w:r>
            <w:r w:rsidR="00C47ECD">
              <w:rPr>
                <w:noProof/>
                <w:webHidden/>
              </w:rPr>
              <w:fldChar w:fldCharType="begin"/>
            </w:r>
            <w:r w:rsidR="00C47ECD">
              <w:rPr>
                <w:noProof/>
                <w:webHidden/>
              </w:rPr>
              <w:instrText xml:space="preserve"> PAGEREF _Toc153888191 \h </w:instrText>
            </w:r>
            <w:r w:rsidR="00C47ECD">
              <w:rPr>
                <w:noProof/>
                <w:webHidden/>
              </w:rPr>
            </w:r>
            <w:r w:rsidR="00C47ECD">
              <w:rPr>
                <w:noProof/>
                <w:webHidden/>
              </w:rPr>
              <w:fldChar w:fldCharType="separate"/>
            </w:r>
            <w:r w:rsidR="00C47ECD">
              <w:rPr>
                <w:noProof/>
                <w:webHidden/>
              </w:rPr>
              <w:t>8</w:t>
            </w:r>
            <w:r w:rsidR="00C47ECD">
              <w:rPr>
                <w:noProof/>
                <w:webHidden/>
              </w:rPr>
              <w:fldChar w:fldCharType="end"/>
            </w:r>
          </w:hyperlink>
        </w:p>
        <w:p w14:paraId="061EE315" w14:textId="01058DDB" w:rsidR="00C47ECD" w:rsidRDefault="00000000">
          <w:pPr>
            <w:pStyle w:val="TOC1"/>
            <w:tabs>
              <w:tab w:val="left" w:pos="446"/>
            </w:tabs>
            <w:rPr>
              <w:rFonts w:asciiTheme="minorHAnsi" w:eastAsiaTheme="minorEastAsia" w:hAnsiTheme="minorHAnsi"/>
              <w:b w:val="0"/>
              <w:caps w:val="0"/>
              <w:noProof/>
              <w:color w:val="auto"/>
              <w:kern w:val="2"/>
              <w:sz w:val="22"/>
              <w:lang w:val="en-US"/>
              <w14:ligatures w14:val="standardContextual"/>
            </w:rPr>
          </w:pPr>
          <w:hyperlink w:anchor="_Toc153888192" w:history="1">
            <w:r w:rsidR="00C47ECD" w:rsidRPr="00DC5332">
              <w:rPr>
                <w:rStyle w:val="Hyperlink"/>
                <w:noProof/>
              </w:rPr>
              <w:t>8</w:t>
            </w:r>
            <w:r w:rsidR="00C47ECD">
              <w:rPr>
                <w:rFonts w:asciiTheme="minorHAnsi" w:eastAsiaTheme="minorEastAsia" w:hAnsiTheme="minorHAnsi"/>
                <w:b w:val="0"/>
                <w:caps w:val="0"/>
                <w:noProof/>
                <w:color w:val="auto"/>
                <w:kern w:val="2"/>
                <w:sz w:val="22"/>
                <w:lang w:val="en-US"/>
                <w14:ligatures w14:val="standardContextual"/>
              </w:rPr>
              <w:tab/>
            </w:r>
            <w:r w:rsidR="00C47ECD" w:rsidRPr="00DC5332">
              <w:rPr>
                <w:rStyle w:val="Hyperlink"/>
                <w:noProof/>
              </w:rPr>
              <w:t>Annexes</w:t>
            </w:r>
            <w:r w:rsidR="00C47ECD">
              <w:rPr>
                <w:noProof/>
                <w:webHidden/>
              </w:rPr>
              <w:tab/>
            </w:r>
            <w:r w:rsidR="00C47ECD">
              <w:rPr>
                <w:noProof/>
                <w:webHidden/>
              </w:rPr>
              <w:fldChar w:fldCharType="begin"/>
            </w:r>
            <w:r w:rsidR="00C47ECD">
              <w:rPr>
                <w:noProof/>
                <w:webHidden/>
              </w:rPr>
              <w:instrText xml:space="preserve"> PAGEREF _Toc153888192 \h </w:instrText>
            </w:r>
            <w:r w:rsidR="00C47ECD">
              <w:rPr>
                <w:noProof/>
                <w:webHidden/>
              </w:rPr>
            </w:r>
            <w:r w:rsidR="00C47ECD">
              <w:rPr>
                <w:noProof/>
                <w:webHidden/>
              </w:rPr>
              <w:fldChar w:fldCharType="separate"/>
            </w:r>
            <w:r w:rsidR="00C47ECD">
              <w:rPr>
                <w:noProof/>
                <w:webHidden/>
              </w:rPr>
              <w:t>8</w:t>
            </w:r>
            <w:r w:rsidR="00C47ECD">
              <w:rPr>
                <w:noProof/>
                <w:webHidden/>
              </w:rPr>
              <w:fldChar w:fldCharType="end"/>
            </w:r>
          </w:hyperlink>
        </w:p>
        <w:p w14:paraId="69FA5832" w14:textId="4AE990AE" w:rsidR="00C47ECD" w:rsidRDefault="00000000">
          <w:pPr>
            <w:pStyle w:val="TOC2"/>
            <w:rPr>
              <w:rFonts w:asciiTheme="minorHAnsi" w:eastAsiaTheme="minorEastAsia" w:hAnsiTheme="minorHAnsi"/>
              <w:noProof/>
              <w:kern w:val="2"/>
              <w:sz w:val="22"/>
              <w:lang w:val="en-US"/>
              <w14:ligatures w14:val="standardContextual"/>
            </w:rPr>
          </w:pPr>
          <w:hyperlink w:anchor="_Toc153888193" w:history="1">
            <w:r w:rsidR="00C47ECD" w:rsidRPr="00DC5332">
              <w:rPr>
                <w:rStyle w:val="Hyperlink"/>
                <w:rFonts w:cs="Arial"/>
                <w:noProof/>
              </w:rPr>
              <w:t>8.1</w:t>
            </w:r>
            <w:r w:rsidR="00C47ECD">
              <w:rPr>
                <w:rFonts w:asciiTheme="minorHAnsi" w:eastAsiaTheme="minorEastAsia" w:hAnsiTheme="minorHAnsi"/>
                <w:noProof/>
                <w:kern w:val="2"/>
                <w:sz w:val="22"/>
                <w:lang w:val="en-US"/>
                <w14:ligatures w14:val="standardContextual"/>
              </w:rPr>
              <w:tab/>
            </w:r>
            <w:r w:rsidR="00C47ECD" w:rsidRPr="00DC5332">
              <w:rPr>
                <w:rStyle w:val="Hyperlink"/>
                <w:rFonts w:cs="Arial"/>
                <w:noProof/>
              </w:rPr>
              <w:t>Meeting minutes from the community</w:t>
            </w:r>
            <w:r w:rsidR="00C47ECD">
              <w:rPr>
                <w:noProof/>
                <w:webHidden/>
              </w:rPr>
              <w:tab/>
            </w:r>
            <w:r w:rsidR="00C47ECD">
              <w:rPr>
                <w:noProof/>
                <w:webHidden/>
              </w:rPr>
              <w:fldChar w:fldCharType="begin"/>
            </w:r>
            <w:r w:rsidR="00C47ECD">
              <w:rPr>
                <w:noProof/>
                <w:webHidden/>
              </w:rPr>
              <w:instrText xml:space="preserve"> PAGEREF _Toc153888193 \h </w:instrText>
            </w:r>
            <w:r w:rsidR="00C47ECD">
              <w:rPr>
                <w:noProof/>
                <w:webHidden/>
              </w:rPr>
            </w:r>
            <w:r w:rsidR="00C47ECD">
              <w:rPr>
                <w:noProof/>
                <w:webHidden/>
              </w:rPr>
              <w:fldChar w:fldCharType="separate"/>
            </w:r>
            <w:r w:rsidR="00C47ECD">
              <w:rPr>
                <w:noProof/>
                <w:webHidden/>
              </w:rPr>
              <w:t>8</w:t>
            </w:r>
            <w:r w:rsidR="00C47ECD">
              <w:rPr>
                <w:noProof/>
                <w:webHidden/>
              </w:rPr>
              <w:fldChar w:fldCharType="end"/>
            </w:r>
          </w:hyperlink>
        </w:p>
        <w:p w14:paraId="44165F83" w14:textId="697ADD4D" w:rsidR="00C47ECD" w:rsidRDefault="00000000">
          <w:pPr>
            <w:pStyle w:val="TOC2"/>
            <w:rPr>
              <w:rFonts w:asciiTheme="minorHAnsi" w:eastAsiaTheme="minorEastAsia" w:hAnsiTheme="minorHAnsi"/>
              <w:noProof/>
              <w:kern w:val="2"/>
              <w:sz w:val="22"/>
              <w:lang w:val="en-US"/>
              <w14:ligatures w14:val="standardContextual"/>
            </w:rPr>
          </w:pPr>
          <w:hyperlink w:anchor="_Toc153888194" w:history="1">
            <w:r w:rsidR="00C47ECD" w:rsidRPr="00DC5332">
              <w:rPr>
                <w:rStyle w:val="Hyperlink"/>
                <w:noProof/>
              </w:rPr>
              <w:t>8.2</w:t>
            </w:r>
            <w:r w:rsidR="00C47ECD">
              <w:rPr>
                <w:rFonts w:asciiTheme="minorHAnsi" w:eastAsiaTheme="minorEastAsia" w:hAnsiTheme="minorHAnsi"/>
                <w:noProof/>
                <w:kern w:val="2"/>
                <w:sz w:val="22"/>
                <w:lang w:val="en-US"/>
                <w14:ligatures w14:val="standardContextual"/>
              </w:rPr>
              <w:tab/>
            </w:r>
            <w:r w:rsidR="00C47ECD" w:rsidRPr="00DC5332">
              <w:rPr>
                <w:rStyle w:val="Hyperlink"/>
                <w:noProof/>
              </w:rPr>
              <w:t>Rate analysis for each component used.</w:t>
            </w:r>
            <w:r w:rsidR="00C47ECD">
              <w:rPr>
                <w:noProof/>
                <w:webHidden/>
              </w:rPr>
              <w:tab/>
            </w:r>
            <w:r w:rsidR="00C47ECD">
              <w:rPr>
                <w:noProof/>
                <w:webHidden/>
              </w:rPr>
              <w:fldChar w:fldCharType="begin"/>
            </w:r>
            <w:r w:rsidR="00C47ECD">
              <w:rPr>
                <w:noProof/>
                <w:webHidden/>
              </w:rPr>
              <w:instrText xml:space="preserve"> PAGEREF _Toc153888194 \h </w:instrText>
            </w:r>
            <w:r w:rsidR="00C47ECD">
              <w:rPr>
                <w:noProof/>
                <w:webHidden/>
              </w:rPr>
            </w:r>
            <w:r w:rsidR="00C47ECD">
              <w:rPr>
                <w:noProof/>
                <w:webHidden/>
              </w:rPr>
              <w:fldChar w:fldCharType="separate"/>
            </w:r>
            <w:r w:rsidR="00C47ECD">
              <w:rPr>
                <w:noProof/>
                <w:webHidden/>
              </w:rPr>
              <w:t>9</w:t>
            </w:r>
            <w:r w:rsidR="00C47ECD">
              <w:rPr>
                <w:noProof/>
                <w:webHidden/>
              </w:rPr>
              <w:fldChar w:fldCharType="end"/>
            </w:r>
          </w:hyperlink>
        </w:p>
        <w:p w14:paraId="295B0D44" w14:textId="71A36104" w:rsidR="00C47ECD" w:rsidRDefault="00000000">
          <w:pPr>
            <w:pStyle w:val="TOC2"/>
            <w:rPr>
              <w:rFonts w:asciiTheme="minorHAnsi" w:eastAsiaTheme="minorEastAsia" w:hAnsiTheme="minorHAnsi"/>
              <w:noProof/>
              <w:kern w:val="2"/>
              <w:sz w:val="22"/>
              <w:lang w:val="en-US"/>
              <w14:ligatures w14:val="standardContextual"/>
            </w:rPr>
          </w:pPr>
          <w:hyperlink w:anchor="_Toc153888195" w:history="1">
            <w:r w:rsidR="00C47ECD" w:rsidRPr="00DC5332">
              <w:rPr>
                <w:rStyle w:val="Hyperlink"/>
                <w:noProof/>
              </w:rPr>
              <w:t>8.3</w:t>
            </w:r>
            <w:r w:rsidR="00C47ECD">
              <w:rPr>
                <w:rFonts w:asciiTheme="minorHAnsi" w:eastAsiaTheme="minorEastAsia" w:hAnsiTheme="minorHAnsi"/>
                <w:noProof/>
                <w:kern w:val="2"/>
                <w:sz w:val="22"/>
                <w:lang w:val="en-US"/>
                <w14:ligatures w14:val="standardContextual"/>
              </w:rPr>
              <w:tab/>
            </w:r>
            <w:r w:rsidR="00C47ECD" w:rsidRPr="00DC5332">
              <w:rPr>
                <w:rStyle w:val="Hyperlink"/>
                <w:noProof/>
              </w:rPr>
              <w:t>Pump intake drawing</w:t>
            </w:r>
            <w:r w:rsidR="00C47ECD">
              <w:rPr>
                <w:noProof/>
                <w:webHidden/>
              </w:rPr>
              <w:tab/>
            </w:r>
            <w:r w:rsidR="00C47ECD">
              <w:rPr>
                <w:noProof/>
                <w:webHidden/>
              </w:rPr>
              <w:fldChar w:fldCharType="begin"/>
            </w:r>
            <w:r w:rsidR="00C47ECD">
              <w:rPr>
                <w:noProof/>
                <w:webHidden/>
              </w:rPr>
              <w:instrText xml:space="preserve"> PAGEREF _Toc153888195 \h </w:instrText>
            </w:r>
            <w:r w:rsidR="00C47ECD">
              <w:rPr>
                <w:noProof/>
                <w:webHidden/>
              </w:rPr>
            </w:r>
            <w:r w:rsidR="00C47ECD">
              <w:rPr>
                <w:noProof/>
                <w:webHidden/>
              </w:rPr>
              <w:fldChar w:fldCharType="separate"/>
            </w:r>
            <w:r w:rsidR="00C47ECD">
              <w:rPr>
                <w:noProof/>
                <w:webHidden/>
              </w:rPr>
              <w:t>9</w:t>
            </w:r>
            <w:r w:rsidR="00C47ECD">
              <w:rPr>
                <w:noProof/>
                <w:webHidden/>
              </w:rPr>
              <w:fldChar w:fldCharType="end"/>
            </w:r>
          </w:hyperlink>
        </w:p>
        <w:p w14:paraId="2518BA07" w14:textId="51D9ADDD" w:rsidR="00C47ECD" w:rsidRDefault="00000000">
          <w:pPr>
            <w:pStyle w:val="TOC2"/>
            <w:rPr>
              <w:rFonts w:asciiTheme="minorHAnsi" w:eastAsiaTheme="minorEastAsia" w:hAnsiTheme="minorHAnsi"/>
              <w:noProof/>
              <w:kern w:val="2"/>
              <w:sz w:val="22"/>
              <w:lang w:val="en-US"/>
              <w14:ligatures w14:val="standardContextual"/>
            </w:rPr>
          </w:pPr>
          <w:hyperlink w:anchor="_Toc153888196" w:history="1">
            <w:r w:rsidR="00C47ECD" w:rsidRPr="00DC5332">
              <w:rPr>
                <w:rStyle w:val="Hyperlink"/>
                <w:noProof/>
              </w:rPr>
              <w:t>8.4</w:t>
            </w:r>
            <w:r w:rsidR="00C47ECD">
              <w:rPr>
                <w:rFonts w:asciiTheme="minorHAnsi" w:eastAsiaTheme="minorEastAsia" w:hAnsiTheme="minorHAnsi"/>
                <w:noProof/>
                <w:kern w:val="2"/>
                <w:sz w:val="22"/>
                <w:lang w:val="en-US"/>
                <w14:ligatures w14:val="standardContextual"/>
              </w:rPr>
              <w:tab/>
            </w:r>
            <w:r w:rsidR="00C47ECD" w:rsidRPr="00DC5332">
              <w:rPr>
                <w:rStyle w:val="Hyperlink"/>
                <w:noProof/>
              </w:rPr>
              <w:t>Distribution reservoir drawing</w:t>
            </w:r>
            <w:r w:rsidR="00C47ECD">
              <w:rPr>
                <w:noProof/>
                <w:webHidden/>
              </w:rPr>
              <w:tab/>
            </w:r>
            <w:r w:rsidR="00C47ECD">
              <w:rPr>
                <w:noProof/>
                <w:webHidden/>
              </w:rPr>
              <w:fldChar w:fldCharType="begin"/>
            </w:r>
            <w:r w:rsidR="00C47ECD">
              <w:rPr>
                <w:noProof/>
                <w:webHidden/>
              </w:rPr>
              <w:instrText xml:space="preserve"> PAGEREF _Toc153888196 \h </w:instrText>
            </w:r>
            <w:r w:rsidR="00C47ECD">
              <w:rPr>
                <w:noProof/>
                <w:webHidden/>
              </w:rPr>
            </w:r>
            <w:r w:rsidR="00C47ECD">
              <w:rPr>
                <w:noProof/>
                <w:webHidden/>
              </w:rPr>
              <w:fldChar w:fldCharType="separate"/>
            </w:r>
            <w:r w:rsidR="00C47ECD">
              <w:rPr>
                <w:noProof/>
                <w:webHidden/>
              </w:rPr>
              <w:t>9</w:t>
            </w:r>
            <w:r w:rsidR="00C47ECD">
              <w:rPr>
                <w:noProof/>
                <w:webHidden/>
              </w:rPr>
              <w:fldChar w:fldCharType="end"/>
            </w:r>
          </w:hyperlink>
        </w:p>
        <w:p w14:paraId="40A56D98" w14:textId="29B49B73" w:rsidR="00C47ECD" w:rsidRDefault="00000000">
          <w:pPr>
            <w:pStyle w:val="TOC2"/>
            <w:rPr>
              <w:rFonts w:asciiTheme="minorHAnsi" w:eastAsiaTheme="minorEastAsia" w:hAnsiTheme="minorHAnsi"/>
              <w:noProof/>
              <w:kern w:val="2"/>
              <w:sz w:val="22"/>
              <w:lang w:val="en-US"/>
              <w14:ligatures w14:val="standardContextual"/>
            </w:rPr>
          </w:pPr>
          <w:hyperlink w:anchor="_Toc153888197" w:history="1">
            <w:r w:rsidR="00C47ECD" w:rsidRPr="00DC5332">
              <w:rPr>
                <w:rStyle w:val="Hyperlink"/>
                <w:noProof/>
              </w:rPr>
              <w:t>8.5</w:t>
            </w:r>
            <w:r w:rsidR="00C47ECD">
              <w:rPr>
                <w:rFonts w:asciiTheme="minorHAnsi" w:eastAsiaTheme="minorEastAsia" w:hAnsiTheme="minorHAnsi"/>
                <w:noProof/>
                <w:kern w:val="2"/>
                <w:sz w:val="22"/>
                <w:lang w:val="en-US"/>
                <w14:ligatures w14:val="standardContextual"/>
              </w:rPr>
              <w:tab/>
            </w:r>
            <w:r w:rsidR="00C47ECD" w:rsidRPr="00DC5332">
              <w:rPr>
                <w:rStyle w:val="Hyperlink"/>
                <w:noProof/>
              </w:rPr>
              <w:t>Detailed drawings of components</w:t>
            </w:r>
            <w:r w:rsidR="00C47ECD">
              <w:rPr>
                <w:noProof/>
                <w:webHidden/>
              </w:rPr>
              <w:tab/>
            </w:r>
            <w:r w:rsidR="00C47ECD">
              <w:rPr>
                <w:noProof/>
                <w:webHidden/>
              </w:rPr>
              <w:fldChar w:fldCharType="begin"/>
            </w:r>
            <w:r w:rsidR="00C47ECD">
              <w:rPr>
                <w:noProof/>
                <w:webHidden/>
              </w:rPr>
              <w:instrText xml:space="preserve"> PAGEREF _Toc153888197 \h </w:instrText>
            </w:r>
            <w:r w:rsidR="00C47ECD">
              <w:rPr>
                <w:noProof/>
                <w:webHidden/>
              </w:rPr>
            </w:r>
            <w:r w:rsidR="00C47ECD">
              <w:rPr>
                <w:noProof/>
                <w:webHidden/>
              </w:rPr>
              <w:fldChar w:fldCharType="separate"/>
            </w:r>
            <w:r w:rsidR="00C47ECD">
              <w:rPr>
                <w:noProof/>
                <w:webHidden/>
              </w:rPr>
              <w:t>9</w:t>
            </w:r>
            <w:r w:rsidR="00C47ECD">
              <w:rPr>
                <w:noProof/>
                <w:webHidden/>
              </w:rPr>
              <w:fldChar w:fldCharType="end"/>
            </w:r>
          </w:hyperlink>
        </w:p>
        <w:p w14:paraId="256A2BE6" w14:textId="0F5DEC0E" w:rsidR="00C47ECD" w:rsidRDefault="00000000">
          <w:pPr>
            <w:pStyle w:val="TOC2"/>
            <w:rPr>
              <w:rFonts w:asciiTheme="minorHAnsi" w:eastAsiaTheme="minorEastAsia" w:hAnsiTheme="minorHAnsi"/>
              <w:noProof/>
              <w:kern w:val="2"/>
              <w:sz w:val="22"/>
              <w:lang w:val="en-US"/>
              <w14:ligatures w14:val="standardContextual"/>
            </w:rPr>
          </w:pPr>
          <w:hyperlink w:anchor="_Toc153888198" w:history="1">
            <w:r w:rsidR="00C47ECD" w:rsidRPr="00DC5332">
              <w:rPr>
                <w:rStyle w:val="Hyperlink"/>
                <w:noProof/>
              </w:rPr>
              <w:t>8.6</w:t>
            </w:r>
            <w:r w:rsidR="00C47ECD">
              <w:rPr>
                <w:rFonts w:asciiTheme="minorHAnsi" w:eastAsiaTheme="minorEastAsia" w:hAnsiTheme="minorHAnsi"/>
                <w:noProof/>
                <w:kern w:val="2"/>
                <w:sz w:val="22"/>
                <w:lang w:val="en-US"/>
                <w14:ligatures w14:val="standardContextual"/>
              </w:rPr>
              <w:tab/>
            </w:r>
            <w:r w:rsidR="00C47ECD" w:rsidRPr="00DC5332">
              <w:rPr>
                <w:rStyle w:val="Hyperlink"/>
                <w:noProof/>
              </w:rPr>
              <w:t>Transmission and distribution layout</w:t>
            </w:r>
            <w:r w:rsidR="00C47ECD">
              <w:rPr>
                <w:noProof/>
                <w:webHidden/>
              </w:rPr>
              <w:tab/>
            </w:r>
            <w:r w:rsidR="00C47ECD">
              <w:rPr>
                <w:noProof/>
                <w:webHidden/>
              </w:rPr>
              <w:fldChar w:fldCharType="begin"/>
            </w:r>
            <w:r w:rsidR="00C47ECD">
              <w:rPr>
                <w:noProof/>
                <w:webHidden/>
              </w:rPr>
              <w:instrText xml:space="preserve"> PAGEREF _Toc153888198 \h </w:instrText>
            </w:r>
            <w:r w:rsidR="00C47ECD">
              <w:rPr>
                <w:noProof/>
                <w:webHidden/>
              </w:rPr>
            </w:r>
            <w:r w:rsidR="00C47ECD">
              <w:rPr>
                <w:noProof/>
                <w:webHidden/>
              </w:rPr>
              <w:fldChar w:fldCharType="separate"/>
            </w:r>
            <w:r w:rsidR="00C47ECD">
              <w:rPr>
                <w:noProof/>
                <w:webHidden/>
              </w:rPr>
              <w:t>9</w:t>
            </w:r>
            <w:r w:rsidR="00C47ECD">
              <w:rPr>
                <w:noProof/>
                <w:webHidden/>
              </w:rPr>
              <w:fldChar w:fldCharType="end"/>
            </w:r>
          </w:hyperlink>
        </w:p>
        <w:p w14:paraId="7522DB90" w14:textId="52E27E9A" w:rsidR="00C47ECD" w:rsidRDefault="00000000">
          <w:pPr>
            <w:pStyle w:val="TOC2"/>
            <w:rPr>
              <w:rFonts w:asciiTheme="minorHAnsi" w:eastAsiaTheme="minorEastAsia" w:hAnsiTheme="minorHAnsi"/>
              <w:noProof/>
              <w:kern w:val="2"/>
              <w:sz w:val="22"/>
              <w:lang w:val="en-US"/>
              <w14:ligatures w14:val="standardContextual"/>
            </w:rPr>
          </w:pPr>
          <w:hyperlink w:anchor="_Toc153888199" w:history="1">
            <w:r w:rsidR="00C47ECD" w:rsidRPr="00DC5332">
              <w:rPr>
                <w:rStyle w:val="Hyperlink"/>
                <w:noProof/>
              </w:rPr>
              <w:t>8.7</w:t>
            </w:r>
            <w:r w:rsidR="00C47ECD">
              <w:rPr>
                <w:rFonts w:asciiTheme="minorHAnsi" w:eastAsiaTheme="minorEastAsia" w:hAnsiTheme="minorHAnsi"/>
                <w:noProof/>
                <w:kern w:val="2"/>
                <w:sz w:val="22"/>
                <w:lang w:val="en-US"/>
                <w14:ligatures w14:val="standardContextual"/>
              </w:rPr>
              <w:tab/>
            </w:r>
            <w:r w:rsidR="00C47ECD" w:rsidRPr="00DC5332">
              <w:rPr>
                <w:rStyle w:val="Hyperlink"/>
                <w:noProof/>
              </w:rPr>
              <w:t>Site photos</w:t>
            </w:r>
            <w:r w:rsidR="00C47ECD">
              <w:rPr>
                <w:noProof/>
                <w:webHidden/>
              </w:rPr>
              <w:tab/>
            </w:r>
            <w:r w:rsidR="00C47ECD">
              <w:rPr>
                <w:noProof/>
                <w:webHidden/>
              </w:rPr>
              <w:fldChar w:fldCharType="begin"/>
            </w:r>
            <w:r w:rsidR="00C47ECD">
              <w:rPr>
                <w:noProof/>
                <w:webHidden/>
              </w:rPr>
              <w:instrText xml:space="preserve"> PAGEREF _Toc153888199 \h </w:instrText>
            </w:r>
            <w:r w:rsidR="00C47ECD">
              <w:rPr>
                <w:noProof/>
                <w:webHidden/>
              </w:rPr>
            </w:r>
            <w:r w:rsidR="00C47ECD">
              <w:rPr>
                <w:noProof/>
                <w:webHidden/>
              </w:rPr>
              <w:fldChar w:fldCharType="separate"/>
            </w:r>
            <w:r w:rsidR="00C47ECD">
              <w:rPr>
                <w:noProof/>
                <w:webHidden/>
              </w:rPr>
              <w:t>9</w:t>
            </w:r>
            <w:r w:rsidR="00C47ECD">
              <w:rPr>
                <w:noProof/>
                <w:webHidden/>
              </w:rPr>
              <w:fldChar w:fldCharType="end"/>
            </w:r>
          </w:hyperlink>
        </w:p>
        <w:p w14:paraId="554E0851" w14:textId="01F278EE" w:rsidR="00C47ECD" w:rsidRDefault="00000000">
          <w:pPr>
            <w:pStyle w:val="TOC2"/>
            <w:rPr>
              <w:rFonts w:asciiTheme="minorHAnsi" w:eastAsiaTheme="minorEastAsia" w:hAnsiTheme="minorHAnsi"/>
              <w:noProof/>
              <w:kern w:val="2"/>
              <w:sz w:val="22"/>
              <w:lang w:val="en-US"/>
              <w14:ligatures w14:val="standardContextual"/>
            </w:rPr>
          </w:pPr>
          <w:hyperlink w:anchor="_Toc153888200" w:history="1">
            <w:r w:rsidR="00C47ECD" w:rsidRPr="00DC5332">
              <w:rPr>
                <w:rStyle w:val="Hyperlink"/>
                <w:noProof/>
              </w:rPr>
              <w:t>8.8</w:t>
            </w:r>
            <w:r w:rsidR="00C47ECD">
              <w:rPr>
                <w:rFonts w:asciiTheme="minorHAnsi" w:eastAsiaTheme="minorEastAsia" w:hAnsiTheme="minorHAnsi"/>
                <w:noProof/>
                <w:kern w:val="2"/>
                <w:sz w:val="22"/>
                <w:lang w:val="en-US"/>
                <w14:ligatures w14:val="standardContextual"/>
              </w:rPr>
              <w:tab/>
            </w:r>
            <w:r w:rsidR="00C47ECD" w:rsidRPr="00DC5332">
              <w:rPr>
                <w:rStyle w:val="Hyperlink"/>
                <w:noProof/>
              </w:rPr>
              <w:t>Product datasheets</w:t>
            </w:r>
            <w:r w:rsidR="00C47ECD">
              <w:rPr>
                <w:noProof/>
                <w:webHidden/>
              </w:rPr>
              <w:tab/>
            </w:r>
            <w:r w:rsidR="00C47ECD">
              <w:rPr>
                <w:noProof/>
                <w:webHidden/>
              </w:rPr>
              <w:fldChar w:fldCharType="begin"/>
            </w:r>
            <w:r w:rsidR="00C47ECD">
              <w:rPr>
                <w:noProof/>
                <w:webHidden/>
              </w:rPr>
              <w:instrText xml:space="preserve"> PAGEREF _Toc153888200 \h </w:instrText>
            </w:r>
            <w:r w:rsidR="00C47ECD">
              <w:rPr>
                <w:noProof/>
                <w:webHidden/>
              </w:rPr>
            </w:r>
            <w:r w:rsidR="00C47ECD">
              <w:rPr>
                <w:noProof/>
                <w:webHidden/>
              </w:rPr>
              <w:fldChar w:fldCharType="separate"/>
            </w:r>
            <w:r w:rsidR="00C47ECD">
              <w:rPr>
                <w:noProof/>
                <w:webHidden/>
              </w:rPr>
              <w:t>9</w:t>
            </w:r>
            <w:r w:rsidR="00C47ECD">
              <w:rPr>
                <w:noProof/>
                <w:webHidden/>
              </w:rPr>
              <w:fldChar w:fldCharType="end"/>
            </w:r>
          </w:hyperlink>
        </w:p>
        <w:p w14:paraId="0A6B1E13" w14:textId="2DA1DF92" w:rsidR="005F01DA" w:rsidRPr="00C47ECD" w:rsidRDefault="00C47ECD">
          <w:pPr>
            <w:sectPr w:rsidR="005F01DA" w:rsidRPr="00C47ECD" w:rsidSect="0083423E">
              <w:type w:val="continuous"/>
              <w:pgSz w:w="11906" w:h="16838" w:code="9"/>
              <w:pgMar w:top="1440" w:right="1440" w:bottom="1440" w:left="1440" w:header="720" w:footer="720" w:gutter="0"/>
              <w:pgNumType w:fmt="lowerRoman" w:start="1"/>
              <w:cols w:space="720"/>
              <w:docGrid w:linePitch="360"/>
            </w:sectPr>
          </w:pPr>
          <w:r>
            <w:rPr>
              <w:rFonts w:ascii="Arial" w:hAnsi="Arial" w:cs="Arial"/>
              <w:b/>
              <w:caps/>
              <w:color w:val="C00000"/>
              <w:sz w:val="20"/>
              <w:szCs w:val="20"/>
            </w:rPr>
            <w:fldChar w:fldCharType="end"/>
          </w:r>
        </w:p>
      </w:sdtContent>
    </w:sdt>
    <w:p w14:paraId="5F3A485A" w14:textId="4CBFC118" w:rsidR="00106D8F" w:rsidRPr="00C47ECD" w:rsidRDefault="00540FCF" w:rsidP="000B4FB5">
      <w:pPr>
        <w:pStyle w:val="Heading1"/>
      </w:pPr>
      <w:bookmarkStart w:id="0" w:name="_Toc123653842"/>
      <w:bookmarkStart w:id="1" w:name="_Toc153888158"/>
      <w:r w:rsidRPr="00C47ECD">
        <w:lastRenderedPageBreak/>
        <w:t>Executive</w:t>
      </w:r>
      <w:r w:rsidR="00462F84" w:rsidRPr="00C47ECD">
        <w:t xml:space="preserve"> Summary</w:t>
      </w:r>
      <w:bookmarkEnd w:id="0"/>
      <w:bookmarkEnd w:id="1"/>
    </w:p>
    <w:p w14:paraId="7905748A" w14:textId="77777777" w:rsidR="00884515" w:rsidRPr="00C47ECD" w:rsidRDefault="00884515" w:rsidP="00884515">
      <w:pPr>
        <w:spacing w:after="120"/>
        <w:rPr>
          <w:rFonts w:ascii="Arial" w:hAnsi="Arial" w:cs="Arial"/>
          <w:i/>
          <w:iCs/>
        </w:rPr>
      </w:pPr>
      <w:r w:rsidRPr="00C47ECD">
        <w:rPr>
          <w:rFonts w:ascii="Arial" w:hAnsi="Arial" w:cs="Arial"/>
          <w:i/>
          <w:iCs/>
        </w:rPr>
        <w:t xml:space="preserve">Describe briefly in </w:t>
      </w:r>
      <w:r w:rsidRPr="00C47ECD">
        <w:rPr>
          <w:rFonts w:ascii="Arial" w:hAnsi="Arial" w:cs="Arial"/>
          <w:b/>
          <w:bCs/>
          <w:i/>
          <w:iCs/>
          <w:u w:val="single"/>
        </w:rPr>
        <w:t>one page</w:t>
      </w:r>
      <w:r w:rsidRPr="00C47ECD">
        <w:rPr>
          <w:rFonts w:ascii="Arial" w:hAnsi="Arial" w:cs="Arial"/>
          <w:i/>
          <w:iCs/>
        </w:rPr>
        <w:t xml:space="preserve"> the design and outcomes of the detailed feasibility study. The executive summary should include the key information of the study.</w:t>
      </w:r>
    </w:p>
    <w:p w14:paraId="6154C200" w14:textId="77777777" w:rsidR="00884515" w:rsidRPr="00C47ECD" w:rsidRDefault="00884515" w:rsidP="00884515">
      <w:pPr>
        <w:rPr>
          <w:rFonts w:ascii="Arial" w:hAnsi="Arial" w:cs="Arial"/>
          <w:i/>
          <w:iCs/>
        </w:rPr>
      </w:pPr>
      <w:r w:rsidRPr="00C47ECD">
        <w:rPr>
          <w:rFonts w:ascii="Arial" w:hAnsi="Arial" w:cs="Arial"/>
          <w:i/>
          <w:iCs/>
        </w:rPr>
        <w:t>Paragraph #1</w:t>
      </w:r>
    </w:p>
    <w:p w14:paraId="0BA35B2F" w14:textId="77777777" w:rsidR="00884515" w:rsidRPr="00C47ECD" w:rsidRDefault="00884515" w:rsidP="00884515">
      <w:pPr>
        <w:pStyle w:val="ListParagraph"/>
        <w:numPr>
          <w:ilvl w:val="0"/>
          <w:numId w:val="2"/>
        </w:numPr>
        <w:spacing w:after="120" w:line="240" w:lineRule="auto"/>
        <w:ind w:left="720" w:hanging="360"/>
        <w:rPr>
          <w:rFonts w:ascii="Arial" w:hAnsi="Arial" w:cs="Arial"/>
          <w:i/>
          <w:iCs/>
        </w:rPr>
      </w:pPr>
      <w:r w:rsidRPr="00C47ECD">
        <w:rPr>
          <w:rFonts w:ascii="Arial" w:hAnsi="Arial" w:cs="Arial"/>
          <w:i/>
          <w:iCs/>
        </w:rPr>
        <w:t>Site location</w:t>
      </w:r>
    </w:p>
    <w:p w14:paraId="14EDE41B" w14:textId="77777777" w:rsidR="00884515" w:rsidRPr="00C47ECD" w:rsidRDefault="00884515" w:rsidP="00884515">
      <w:pPr>
        <w:pStyle w:val="ListParagraph"/>
        <w:numPr>
          <w:ilvl w:val="0"/>
          <w:numId w:val="2"/>
        </w:numPr>
        <w:spacing w:after="120" w:line="240" w:lineRule="auto"/>
        <w:ind w:left="720" w:hanging="360"/>
        <w:rPr>
          <w:rFonts w:ascii="Arial" w:hAnsi="Arial" w:cs="Arial"/>
          <w:i/>
          <w:iCs/>
        </w:rPr>
      </w:pPr>
      <w:r w:rsidRPr="00C47ECD">
        <w:rPr>
          <w:rFonts w:ascii="Arial" w:hAnsi="Arial" w:cs="Arial"/>
          <w:i/>
          <w:iCs/>
        </w:rPr>
        <w:t>Number of households/farmers/groups</w:t>
      </w:r>
    </w:p>
    <w:p w14:paraId="0554A4F9" w14:textId="77777777" w:rsidR="00884515" w:rsidRPr="00C47ECD" w:rsidRDefault="00884515" w:rsidP="00884515">
      <w:pPr>
        <w:pStyle w:val="ListParagraph"/>
        <w:numPr>
          <w:ilvl w:val="0"/>
          <w:numId w:val="2"/>
        </w:numPr>
        <w:spacing w:after="120" w:line="240" w:lineRule="auto"/>
        <w:ind w:left="720" w:hanging="360"/>
        <w:rPr>
          <w:rFonts w:ascii="Arial" w:hAnsi="Arial" w:cs="Arial"/>
          <w:i/>
          <w:iCs/>
        </w:rPr>
      </w:pPr>
      <w:r w:rsidRPr="00C47ECD">
        <w:rPr>
          <w:rFonts w:ascii="Arial" w:hAnsi="Arial" w:cs="Arial"/>
          <w:i/>
          <w:iCs/>
        </w:rPr>
        <w:t>Date when the on-site survey was carried out</w:t>
      </w:r>
    </w:p>
    <w:p w14:paraId="1B498AAC" w14:textId="77777777" w:rsidR="00884515" w:rsidRPr="00C47ECD" w:rsidRDefault="00884515" w:rsidP="00884515">
      <w:pPr>
        <w:rPr>
          <w:rFonts w:ascii="Arial" w:hAnsi="Arial" w:cs="Arial"/>
          <w:i/>
          <w:iCs/>
        </w:rPr>
      </w:pPr>
      <w:r w:rsidRPr="00C47ECD">
        <w:rPr>
          <w:rFonts w:ascii="Arial" w:hAnsi="Arial" w:cs="Arial"/>
          <w:i/>
          <w:iCs/>
        </w:rPr>
        <w:t>Paragraph #2</w:t>
      </w:r>
    </w:p>
    <w:p w14:paraId="6F59B462" w14:textId="77777777" w:rsidR="00884515" w:rsidRPr="00C47ECD" w:rsidRDefault="00884515" w:rsidP="00884515">
      <w:pPr>
        <w:pStyle w:val="ListParagraph"/>
        <w:numPr>
          <w:ilvl w:val="0"/>
          <w:numId w:val="3"/>
        </w:numPr>
        <w:spacing w:after="120" w:line="240" w:lineRule="auto"/>
        <w:ind w:left="720" w:hanging="360"/>
        <w:rPr>
          <w:rFonts w:ascii="Arial" w:hAnsi="Arial" w:cs="Arial"/>
          <w:i/>
          <w:iCs/>
        </w:rPr>
      </w:pPr>
      <w:r w:rsidRPr="00C47ECD">
        <w:rPr>
          <w:rFonts w:ascii="Arial" w:hAnsi="Arial" w:cs="Arial"/>
          <w:i/>
          <w:iCs/>
        </w:rPr>
        <w:t>Current status of electricity access</w:t>
      </w:r>
    </w:p>
    <w:p w14:paraId="5F6A13E1" w14:textId="77777777" w:rsidR="00884515" w:rsidRPr="00C47ECD" w:rsidRDefault="00884515" w:rsidP="00884515">
      <w:pPr>
        <w:pStyle w:val="ListParagraph"/>
        <w:numPr>
          <w:ilvl w:val="0"/>
          <w:numId w:val="3"/>
        </w:numPr>
        <w:spacing w:after="120" w:line="240" w:lineRule="auto"/>
        <w:ind w:left="720" w:hanging="360"/>
        <w:rPr>
          <w:rFonts w:ascii="Arial" w:hAnsi="Arial" w:cs="Arial"/>
          <w:i/>
          <w:iCs/>
        </w:rPr>
      </w:pPr>
      <w:r w:rsidRPr="00C47ECD">
        <w:rPr>
          <w:rFonts w:ascii="Arial" w:hAnsi="Arial" w:cs="Arial"/>
          <w:i/>
          <w:iCs/>
        </w:rPr>
        <w:t>Catchment area</w:t>
      </w:r>
    </w:p>
    <w:p w14:paraId="03897762" w14:textId="77777777" w:rsidR="00884515" w:rsidRPr="00C47ECD" w:rsidRDefault="00884515" w:rsidP="00884515">
      <w:pPr>
        <w:pStyle w:val="ListParagraph"/>
        <w:numPr>
          <w:ilvl w:val="0"/>
          <w:numId w:val="3"/>
        </w:numPr>
        <w:spacing w:after="120" w:line="240" w:lineRule="auto"/>
        <w:ind w:left="720" w:hanging="360"/>
        <w:rPr>
          <w:rFonts w:ascii="Arial" w:hAnsi="Arial" w:cs="Arial"/>
          <w:i/>
          <w:iCs/>
        </w:rPr>
      </w:pPr>
      <w:r w:rsidRPr="00C47ECD">
        <w:rPr>
          <w:rFonts w:ascii="Arial" w:hAnsi="Arial" w:cs="Arial"/>
          <w:i/>
          <w:iCs/>
        </w:rPr>
        <w:t xml:space="preserve">Daily crop water requirement </w:t>
      </w:r>
    </w:p>
    <w:p w14:paraId="4BB59982" w14:textId="77777777" w:rsidR="00884515" w:rsidRPr="00C47ECD" w:rsidRDefault="00884515" w:rsidP="00884515">
      <w:pPr>
        <w:pStyle w:val="ListParagraph"/>
        <w:numPr>
          <w:ilvl w:val="0"/>
          <w:numId w:val="3"/>
        </w:numPr>
        <w:spacing w:after="120" w:line="240" w:lineRule="auto"/>
        <w:ind w:left="720" w:hanging="360"/>
        <w:rPr>
          <w:rFonts w:ascii="Arial" w:hAnsi="Arial" w:cs="Arial"/>
          <w:i/>
          <w:iCs/>
        </w:rPr>
      </w:pPr>
      <w:r w:rsidRPr="00C47ECD">
        <w:rPr>
          <w:rFonts w:ascii="Arial" w:hAnsi="Arial" w:cs="Arial"/>
          <w:i/>
          <w:iCs/>
        </w:rPr>
        <w:t>Ownership model</w:t>
      </w:r>
    </w:p>
    <w:p w14:paraId="10CEDED4" w14:textId="77777777" w:rsidR="00884515" w:rsidRPr="00C47ECD" w:rsidRDefault="00884515" w:rsidP="00884515">
      <w:pPr>
        <w:rPr>
          <w:rFonts w:ascii="Arial" w:hAnsi="Arial" w:cs="Arial"/>
          <w:i/>
          <w:iCs/>
        </w:rPr>
      </w:pPr>
      <w:r w:rsidRPr="00C47ECD">
        <w:rPr>
          <w:rFonts w:ascii="Arial" w:hAnsi="Arial" w:cs="Arial"/>
          <w:i/>
          <w:iCs/>
        </w:rPr>
        <w:t>Paragraph #3</w:t>
      </w:r>
    </w:p>
    <w:p w14:paraId="6B47333F" w14:textId="63CB2CA9" w:rsidR="00884515" w:rsidRPr="00C47ECD" w:rsidRDefault="00884515" w:rsidP="00884515">
      <w:pPr>
        <w:pStyle w:val="ListParagraph"/>
        <w:numPr>
          <w:ilvl w:val="0"/>
          <w:numId w:val="4"/>
        </w:numPr>
        <w:spacing w:after="120" w:line="240" w:lineRule="auto"/>
        <w:ind w:left="720" w:hanging="360"/>
        <w:rPr>
          <w:rFonts w:ascii="Arial" w:hAnsi="Arial" w:cs="Arial"/>
          <w:i/>
          <w:iCs/>
        </w:rPr>
      </w:pPr>
      <w:r w:rsidRPr="00C47ECD">
        <w:rPr>
          <w:rFonts w:ascii="Arial" w:hAnsi="Arial" w:cs="Arial"/>
          <w:i/>
          <w:iCs/>
        </w:rPr>
        <w:t>Land availability for solar array</w:t>
      </w:r>
      <w:r w:rsidR="0046378A">
        <w:rPr>
          <w:rFonts w:ascii="Arial" w:hAnsi="Arial" w:cs="Arial"/>
          <w:i/>
          <w:iCs/>
        </w:rPr>
        <w:t xml:space="preserve"> installation</w:t>
      </w:r>
      <w:r w:rsidRPr="00C47ECD">
        <w:rPr>
          <w:rFonts w:ascii="Arial" w:hAnsi="Arial" w:cs="Arial"/>
          <w:i/>
          <w:iCs/>
        </w:rPr>
        <w:t>, pump intake, reservoir tanks and water transmission and distribution path</w:t>
      </w:r>
    </w:p>
    <w:p w14:paraId="2585D5A0" w14:textId="77777777" w:rsidR="00884515" w:rsidRPr="00C47ECD" w:rsidRDefault="00884515" w:rsidP="00884515">
      <w:pPr>
        <w:pStyle w:val="ListParagraph"/>
        <w:numPr>
          <w:ilvl w:val="0"/>
          <w:numId w:val="4"/>
        </w:numPr>
        <w:spacing w:after="120" w:line="240" w:lineRule="auto"/>
        <w:ind w:left="720" w:hanging="360"/>
        <w:rPr>
          <w:rFonts w:ascii="Arial" w:hAnsi="Arial" w:cs="Arial"/>
          <w:i/>
          <w:iCs/>
        </w:rPr>
      </w:pPr>
      <w:r w:rsidRPr="00C47ECD">
        <w:rPr>
          <w:rFonts w:ascii="Arial" w:hAnsi="Arial" w:cs="Arial"/>
          <w:i/>
          <w:iCs/>
        </w:rPr>
        <w:t>System description (solar array capacity, pump capacity, inverter capacity, reservoir tank capacities)</w:t>
      </w:r>
    </w:p>
    <w:p w14:paraId="1A611798" w14:textId="77777777" w:rsidR="00884515" w:rsidRPr="00C47ECD" w:rsidRDefault="00884515" w:rsidP="00884515">
      <w:pPr>
        <w:spacing w:after="120"/>
        <w:rPr>
          <w:rFonts w:ascii="Arial" w:hAnsi="Arial" w:cs="Arial"/>
          <w:i/>
          <w:iCs/>
        </w:rPr>
      </w:pPr>
      <w:r w:rsidRPr="00C47ECD">
        <w:rPr>
          <w:rFonts w:ascii="Arial" w:hAnsi="Arial" w:cs="Arial"/>
          <w:i/>
          <w:iCs/>
        </w:rPr>
        <w:t>Paragraph #4</w:t>
      </w:r>
    </w:p>
    <w:p w14:paraId="19D2EC1A" w14:textId="77777777" w:rsidR="00884515" w:rsidRPr="00C47ECD" w:rsidRDefault="00884515" w:rsidP="00884515">
      <w:pPr>
        <w:pStyle w:val="ListParagraph"/>
        <w:numPr>
          <w:ilvl w:val="0"/>
          <w:numId w:val="5"/>
        </w:numPr>
        <w:spacing w:after="120" w:line="240" w:lineRule="auto"/>
        <w:ind w:left="720" w:hanging="360"/>
        <w:rPr>
          <w:rFonts w:ascii="Arial" w:hAnsi="Arial" w:cs="Arial"/>
          <w:i/>
          <w:iCs/>
        </w:rPr>
      </w:pPr>
      <w:r w:rsidRPr="00C47ECD">
        <w:rPr>
          <w:rFonts w:ascii="Arial" w:hAnsi="Arial" w:cs="Arial"/>
          <w:i/>
          <w:iCs/>
        </w:rPr>
        <w:t>Total system cost</w:t>
      </w:r>
    </w:p>
    <w:p w14:paraId="4BB858AB" w14:textId="77777777" w:rsidR="00884515" w:rsidRPr="00C47ECD" w:rsidRDefault="00884515" w:rsidP="00884515">
      <w:pPr>
        <w:pStyle w:val="ListParagraph"/>
        <w:numPr>
          <w:ilvl w:val="0"/>
          <w:numId w:val="5"/>
        </w:numPr>
        <w:spacing w:after="120" w:line="240" w:lineRule="auto"/>
        <w:ind w:left="720" w:hanging="360"/>
        <w:rPr>
          <w:rFonts w:ascii="Arial" w:hAnsi="Arial" w:cs="Arial"/>
          <w:i/>
          <w:iCs/>
        </w:rPr>
      </w:pPr>
      <w:r w:rsidRPr="00C47ECD">
        <w:rPr>
          <w:rFonts w:ascii="Arial" w:hAnsi="Arial" w:cs="Arial"/>
          <w:i/>
          <w:iCs/>
        </w:rPr>
        <w:t>Cost of electromechanical, civil and water transmission &amp; distribution system</w:t>
      </w:r>
    </w:p>
    <w:p w14:paraId="7A2E6CF0" w14:textId="77777777" w:rsidR="00884515" w:rsidRPr="00C47ECD" w:rsidRDefault="00884515" w:rsidP="00884515">
      <w:pPr>
        <w:pStyle w:val="ListParagraph"/>
        <w:numPr>
          <w:ilvl w:val="0"/>
          <w:numId w:val="5"/>
        </w:numPr>
        <w:spacing w:after="120" w:line="240" w:lineRule="auto"/>
        <w:ind w:left="720" w:hanging="360"/>
        <w:rPr>
          <w:rFonts w:ascii="Arial" w:hAnsi="Arial" w:cs="Arial"/>
          <w:i/>
          <w:iCs/>
        </w:rPr>
      </w:pPr>
      <w:r w:rsidRPr="00C47ECD">
        <w:rPr>
          <w:rFonts w:ascii="Arial" w:hAnsi="Arial" w:cs="Arial"/>
          <w:i/>
          <w:iCs/>
        </w:rPr>
        <w:t>Key financial parameters from economic analysis (e.g. IRR, payback)</w:t>
      </w:r>
    </w:p>
    <w:p w14:paraId="621624B4" w14:textId="77777777" w:rsidR="00884515" w:rsidRPr="00C47ECD" w:rsidRDefault="00884515" w:rsidP="00884515">
      <w:pPr>
        <w:spacing w:after="120"/>
        <w:rPr>
          <w:rFonts w:ascii="Arial" w:hAnsi="Arial" w:cs="Arial"/>
          <w:i/>
          <w:iCs/>
        </w:rPr>
      </w:pPr>
      <w:r w:rsidRPr="00C47ECD">
        <w:rPr>
          <w:rFonts w:ascii="Arial" w:hAnsi="Arial" w:cs="Arial"/>
          <w:i/>
          <w:iCs/>
        </w:rPr>
        <w:t>Paragraph #5</w:t>
      </w:r>
    </w:p>
    <w:p w14:paraId="068AEE6D" w14:textId="77777777" w:rsidR="00884515" w:rsidRPr="00C47ECD" w:rsidRDefault="00884515" w:rsidP="00D82282">
      <w:pPr>
        <w:pStyle w:val="ListParagraph"/>
        <w:numPr>
          <w:ilvl w:val="0"/>
          <w:numId w:val="19"/>
        </w:numPr>
        <w:spacing w:after="120" w:line="240" w:lineRule="auto"/>
        <w:ind w:left="720" w:hanging="360"/>
        <w:rPr>
          <w:rFonts w:ascii="Arial" w:hAnsi="Arial" w:cs="Arial"/>
          <w:i/>
          <w:iCs/>
        </w:rPr>
      </w:pPr>
      <w:r w:rsidRPr="00C47ECD">
        <w:rPr>
          <w:rFonts w:ascii="Arial" w:hAnsi="Arial" w:cs="Arial"/>
          <w:i/>
          <w:iCs/>
        </w:rPr>
        <w:t>Major project risks and mitigations</w:t>
      </w:r>
    </w:p>
    <w:p w14:paraId="175CFFF1" w14:textId="1AE987B1" w:rsidR="00627B84" w:rsidRPr="00C47ECD" w:rsidRDefault="00884515" w:rsidP="00D82282">
      <w:pPr>
        <w:pStyle w:val="ListParagraph"/>
        <w:numPr>
          <w:ilvl w:val="0"/>
          <w:numId w:val="19"/>
        </w:numPr>
        <w:spacing w:after="120" w:line="240" w:lineRule="auto"/>
        <w:ind w:left="720" w:hanging="360"/>
        <w:rPr>
          <w:rFonts w:ascii="Arial" w:hAnsi="Arial" w:cs="Arial"/>
          <w:i/>
          <w:iCs/>
        </w:rPr>
      </w:pPr>
      <w:r w:rsidRPr="00C47ECD">
        <w:rPr>
          <w:rFonts w:ascii="Arial" w:hAnsi="Arial" w:cs="Arial"/>
          <w:i/>
          <w:iCs/>
        </w:rPr>
        <w:t>Conclusion</w:t>
      </w:r>
    </w:p>
    <w:p w14:paraId="65D37B11" w14:textId="77777777" w:rsidR="000D1A98" w:rsidRPr="00C47ECD" w:rsidRDefault="000D1A98" w:rsidP="00627B84">
      <w:pPr>
        <w:pStyle w:val="ListParagraph"/>
      </w:pPr>
    </w:p>
    <w:p w14:paraId="7D25360E" w14:textId="631E3112" w:rsidR="00462F84" w:rsidRPr="00C47ECD" w:rsidRDefault="00540FCF" w:rsidP="00C72727">
      <w:pPr>
        <w:pStyle w:val="Heading1"/>
      </w:pPr>
      <w:bookmarkStart w:id="2" w:name="_Toc123653844"/>
      <w:bookmarkStart w:id="3" w:name="_Toc153888159"/>
      <w:r w:rsidRPr="00C47ECD">
        <w:t>Site</w:t>
      </w:r>
      <w:r w:rsidR="00462F84" w:rsidRPr="00C47ECD">
        <w:t xml:space="preserve"> details</w:t>
      </w:r>
      <w:bookmarkEnd w:id="2"/>
      <w:bookmarkEnd w:id="3"/>
    </w:p>
    <w:p w14:paraId="1797B318" w14:textId="0DB4144F" w:rsidR="00462F84" w:rsidRPr="00C47ECD" w:rsidRDefault="00462F84" w:rsidP="00D06EB0">
      <w:pPr>
        <w:pStyle w:val="Heading2"/>
      </w:pPr>
      <w:bookmarkStart w:id="4" w:name="_Toc123653845"/>
      <w:bookmarkStart w:id="5" w:name="_Toc153888160"/>
      <w:r w:rsidRPr="00C47ECD">
        <w:t>Location</w:t>
      </w:r>
      <w:bookmarkEnd w:id="4"/>
      <w:bookmarkEnd w:id="5"/>
    </w:p>
    <w:p w14:paraId="36F8FFFF" w14:textId="77777777" w:rsidR="00884515" w:rsidRPr="00C47ECD" w:rsidRDefault="00884515" w:rsidP="00884515">
      <w:pPr>
        <w:rPr>
          <w:rFonts w:ascii="Arial" w:hAnsi="Arial" w:cs="Arial"/>
          <w:i/>
          <w:iCs/>
        </w:rPr>
      </w:pPr>
      <w:bookmarkStart w:id="6" w:name="_Toc123653846"/>
      <w:r w:rsidRPr="00C47ECD">
        <w:rPr>
          <w:rFonts w:ascii="Arial" w:hAnsi="Arial" w:cs="Arial"/>
          <w:i/>
          <w:iCs/>
        </w:rPr>
        <w:t>Describe the location of the site and provide information about,</w:t>
      </w:r>
    </w:p>
    <w:p w14:paraId="09819F19" w14:textId="77777777" w:rsidR="00884515" w:rsidRPr="00C47ECD" w:rsidRDefault="00884515" w:rsidP="00884515">
      <w:pPr>
        <w:pStyle w:val="ListParagraph"/>
        <w:numPr>
          <w:ilvl w:val="0"/>
          <w:numId w:val="6"/>
        </w:numPr>
        <w:spacing w:after="120" w:line="240" w:lineRule="auto"/>
        <w:ind w:left="720" w:hanging="360"/>
        <w:rPr>
          <w:rFonts w:ascii="Arial" w:hAnsi="Arial" w:cs="Arial"/>
          <w:i/>
          <w:iCs/>
        </w:rPr>
      </w:pPr>
      <w:r w:rsidRPr="00C47ECD">
        <w:rPr>
          <w:rFonts w:ascii="Arial" w:hAnsi="Arial" w:cs="Arial"/>
          <w:i/>
          <w:iCs/>
        </w:rPr>
        <w:t>Site address (ward number, rural municipality, district, and province)</w:t>
      </w:r>
    </w:p>
    <w:p w14:paraId="4CC1442B" w14:textId="77777777" w:rsidR="00884515" w:rsidRPr="00C47ECD" w:rsidRDefault="00884515" w:rsidP="00884515">
      <w:pPr>
        <w:pStyle w:val="ListParagraph"/>
        <w:numPr>
          <w:ilvl w:val="0"/>
          <w:numId w:val="6"/>
        </w:numPr>
        <w:spacing w:after="120" w:line="240" w:lineRule="auto"/>
        <w:ind w:left="720" w:hanging="360"/>
        <w:rPr>
          <w:rFonts w:ascii="Arial" w:hAnsi="Arial" w:cs="Arial"/>
          <w:i/>
          <w:iCs/>
        </w:rPr>
      </w:pPr>
      <w:r w:rsidRPr="00C47ECD">
        <w:rPr>
          <w:rFonts w:ascii="Arial" w:hAnsi="Arial" w:cs="Arial"/>
          <w:i/>
          <w:iCs/>
        </w:rPr>
        <w:t>Site coordinates</w:t>
      </w:r>
    </w:p>
    <w:p w14:paraId="2D610767" w14:textId="77777777" w:rsidR="00884515" w:rsidRPr="00C47ECD" w:rsidRDefault="00884515" w:rsidP="00884515">
      <w:pPr>
        <w:rPr>
          <w:rFonts w:ascii="Arial" w:hAnsi="Arial" w:cs="Arial"/>
          <w:i/>
          <w:iCs/>
        </w:rPr>
      </w:pPr>
      <w:r w:rsidRPr="00C47ECD">
        <w:rPr>
          <w:rFonts w:ascii="Arial" w:hAnsi="Arial" w:cs="Arial"/>
          <w:i/>
          <w:iCs/>
        </w:rPr>
        <w:t>Figure suggestions</w:t>
      </w:r>
    </w:p>
    <w:p w14:paraId="7E65D5D4" w14:textId="77777777" w:rsidR="00884515" w:rsidRPr="00C47ECD" w:rsidRDefault="00884515" w:rsidP="00884515">
      <w:pPr>
        <w:pStyle w:val="ListParagraph"/>
        <w:numPr>
          <w:ilvl w:val="0"/>
          <w:numId w:val="15"/>
        </w:numPr>
        <w:spacing w:after="120" w:line="240" w:lineRule="auto"/>
        <w:ind w:left="720" w:hanging="360"/>
        <w:rPr>
          <w:rFonts w:ascii="Arial" w:hAnsi="Arial" w:cs="Arial"/>
          <w:i/>
          <w:iCs/>
        </w:rPr>
      </w:pPr>
      <w:r w:rsidRPr="00C47ECD">
        <w:rPr>
          <w:rFonts w:ascii="Arial" w:hAnsi="Arial" w:cs="Arial"/>
          <w:i/>
          <w:iCs/>
        </w:rPr>
        <w:t>Bird’s eye view of the site with pins on catchment area and nearest market centre</w:t>
      </w:r>
    </w:p>
    <w:p w14:paraId="3A24B29F" w14:textId="589A70DD" w:rsidR="00462F84" w:rsidRPr="00C47ECD" w:rsidRDefault="00462F84" w:rsidP="00D06EB0">
      <w:pPr>
        <w:pStyle w:val="Heading2"/>
      </w:pPr>
      <w:bookmarkStart w:id="7" w:name="_Toc153888161"/>
      <w:r w:rsidRPr="00C47ECD">
        <w:t xml:space="preserve">Site </w:t>
      </w:r>
      <w:bookmarkEnd w:id="6"/>
      <w:r w:rsidR="001A1BC8">
        <w:t>a</w:t>
      </w:r>
      <w:r w:rsidR="00C47ACC" w:rsidRPr="00C47ECD">
        <w:t>ccess</w:t>
      </w:r>
      <w:bookmarkEnd w:id="7"/>
    </w:p>
    <w:p w14:paraId="67E8A776" w14:textId="77777777" w:rsidR="00884515" w:rsidRPr="00C47ECD" w:rsidRDefault="00884515" w:rsidP="00884515">
      <w:pPr>
        <w:rPr>
          <w:rFonts w:ascii="Arial" w:hAnsi="Arial" w:cs="Arial"/>
          <w:i/>
          <w:iCs/>
        </w:rPr>
      </w:pPr>
      <w:r w:rsidRPr="00C47ECD">
        <w:rPr>
          <w:rFonts w:ascii="Arial" w:hAnsi="Arial" w:cs="Arial"/>
          <w:i/>
          <w:iCs/>
        </w:rPr>
        <w:t>Describe the accessibility of the site. Provide information about,</w:t>
      </w:r>
    </w:p>
    <w:p w14:paraId="636D489C" w14:textId="77777777" w:rsidR="00884515" w:rsidRPr="00C47ECD" w:rsidRDefault="00884515" w:rsidP="00884515">
      <w:pPr>
        <w:pStyle w:val="ListParagraph"/>
        <w:numPr>
          <w:ilvl w:val="0"/>
          <w:numId w:val="8"/>
        </w:numPr>
        <w:spacing w:after="120" w:line="240" w:lineRule="auto"/>
        <w:ind w:left="720" w:hanging="360"/>
        <w:rPr>
          <w:rFonts w:ascii="Arial" w:hAnsi="Arial" w:cs="Arial"/>
          <w:i/>
          <w:iCs/>
        </w:rPr>
      </w:pPr>
      <w:r w:rsidRPr="00C47ECD">
        <w:rPr>
          <w:rFonts w:ascii="Arial" w:hAnsi="Arial" w:cs="Arial"/>
          <w:i/>
          <w:iCs/>
        </w:rPr>
        <w:t>Access route description (vehicle access, type of road/path for e.g., earthen, gravel, black topped (mention accessibility month-wise, etc.)</w:t>
      </w:r>
    </w:p>
    <w:p w14:paraId="72877457" w14:textId="77777777" w:rsidR="00884515" w:rsidRPr="00C47ECD" w:rsidRDefault="00884515" w:rsidP="00884515">
      <w:pPr>
        <w:pStyle w:val="ListParagraph"/>
        <w:numPr>
          <w:ilvl w:val="0"/>
          <w:numId w:val="8"/>
        </w:numPr>
        <w:spacing w:after="120" w:line="240" w:lineRule="auto"/>
        <w:ind w:left="720" w:hanging="360"/>
        <w:rPr>
          <w:rFonts w:ascii="Arial" w:hAnsi="Arial" w:cs="Arial"/>
          <w:i/>
          <w:iCs/>
        </w:rPr>
      </w:pPr>
      <w:r w:rsidRPr="00C47ECD">
        <w:rPr>
          <w:rFonts w:ascii="Arial" w:hAnsi="Arial" w:cs="Arial"/>
          <w:i/>
          <w:iCs/>
        </w:rPr>
        <w:t>Observations of population and irrigation land density in the site area (for example, dense/sparse farming fields, etc.)</w:t>
      </w:r>
    </w:p>
    <w:p w14:paraId="51872E7B" w14:textId="77777777" w:rsidR="00884515" w:rsidRPr="00C47ECD" w:rsidRDefault="00884515" w:rsidP="00884515">
      <w:pPr>
        <w:pStyle w:val="ListParagraph"/>
        <w:numPr>
          <w:ilvl w:val="0"/>
          <w:numId w:val="8"/>
        </w:numPr>
        <w:spacing w:after="120" w:line="240" w:lineRule="auto"/>
        <w:ind w:left="720" w:hanging="360"/>
        <w:rPr>
          <w:rFonts w:ascii="Arial" w:hAnsi="Arial" w:cs="Arial"/>
          <w:i/>
          <w:iCs/>
        </w:rPr>
      </w:pPr>
      <w:r w:rsidRPr="00C47ECD">
        <w:rPr>
          <w:rFonts w:ascii="Arial" w:hAnsi="Arial" w:cs="Arial"/>
          <w:i/>
          <w:iCs/>
        </w:rPr>
        <w:t>Name and distance from the nearest market centre with vehicle access</w:t>
      </w:r>
    </w:p>
    <w:p w14:paraId="4A0F0EB5" w14:textId="77777777" w:rsidR="00884515" w:rsidRPr="00C47ECD" w:rsidRDefault="00884515" w:rsidP="00884515">
      <w:pPr>
        <w:pStyle w:val="ListParagraph"/>
        <w:numPr>
          <w:ilvl w:val="0"/>
          <w:numId w:val="8"/>
        </w:numPr>
        <w:spacing w:after="120" w:line="240" w:lineRule="auto"/>
        <w:ind w:left="720" w:hanging="360"/>
        <w:rPr>
          <w:rFonts w:ascii="Arial" w:hAnsi="Arial" w:cs="Arial"/>
          <w:i/>
          <w:iCs/>
        </w:rPr>
      </w:pPr>
      <w:r w:rsidRPr="00C47ECD">
        <w:rPr>
          <w:rFonts w:ascii="Arial" w:hAnsi="Arial" w:cs="Arial"/>
          <w:i/>
          <w:iCs/>
        </w:rPr>
        <w:lastRenderedPageBreak/>
        <w:t>Name and distance from the nearest city and airport</w:t>
      </w:r>
    </w:p>
    <w:p w14:paraId="3EB4106B" w14:textId="77777777" w:rsidR="00884515" w:rsidRPr="00C47ECD" w:rsidRDefault="00884515" w:rsidP="00884515">
      <w:pPr>
        <w:pStyle w:val="ListParagraph"/>
        <w:numPr>
          <w:ilvl w:val="0"/>
          <w:numId w:val="8"/>
        </w:numPr>
        <w:spacing w:after="120" w:line="240" w:lineRule="auto"/>
        <w:ind w:left="720" w:hanging="360"/>
        <w:rPr>
          <w:rFonts w:ascii="Arial" w:hAnsi="Arial" w:cs="Arial"/>
          <w:i/>
          <w:iCs/>
        </w:rPr>
      </w:pPr>
      <w:r w:rsidRPr="00C47ECD">
        <w:rPr>
          <w:rFonts w:ascii="Arial" w:hAnsi="Arial" w:cs="Arial"/>
          <w:i/>
          <w:iCs/>
        </w:rPr>
        <w:t>Vehicle accessibility-month wise</w:t>
      </w:r>
    </w:p>
    <w:p w14:paraId="1CE6AA78" w14:textId="77777777" w:rsidR="00884515" w:rsidRPr="00C47ECD" w:rsidRDefault="00884515" w:rsidP="00884515">
      <w:pPr>
        <w:rPr>
          <w:rFonts w:ascii="Arial" w:hAnsi="Arial" w:cs="Arial"/>
          <w:i/>
          <w:iCs/>
        </w:rPr>
      </w:pPr>
      <w:r w:rsidRPr="00C47ECD">
        <w:rPr>
          <w:rFonts w:ascii="Arial" w:hAnsi="Arial" w:cs="Arial"/>
          <w:i/>
          <w:iCs/>
        </w:rPr>
        <w:t>Photo suggestions</w:t>
      </w:r>
    </w:p>
    <w:p w14:paraId="58269004" w14:textId="77777777" w:rsidR="00884515" w:rsidRPr="00C47ECD" w:rsidRDefault="00884515" w:rsidP="00884515">
      <w:pPr>
        <w:pStyle w:val="ListParagraph"/>
        <w:numPr>
          <w:ilvl w:val="0"/>
          <w:numId w:val="7"/>
        </w:numPr>
        <w:spacing w:after="120" w:line="240" w:lineRule="auto"/>
        <w:ind w:left="720" w:hanging="360"/>
        <w:rPr>
          <w:rFonts w:ascii="Arial" w:hAnsi="Arial" w:cs="Arial"/>
          <w:i/>
          <w:iCs/>
        </w:rPr>
      </w:pPr>
      <w:r w:rsidRPr="00C47ECD">
        <w:rPr>
          <w:rFonts w:ascii="Arial" w:hAnsi="Arial" w:cs="Arial"/>
          <w:i/>
          <w:iCs/>
        </w:rPr>
        <w:t>Bird's eye view of the site location within a few hundred meters of ground elevation showing the village, road access and irrigation lands.</w:t>
      </w:r>
    </w:p>
    <w:p w14:paraId="68B18D4B" w14:textId="5A6FBBCC" w:rsidR="00E160BD" w:rsidRPr="00C47ECD" w:rsidRDefault="00884515" w:rsidP="00884515">
      <w:pPr>
        <w:pStyle w:val="ListParagraph"/>
        <w:numPr>
          <w:ilvl w:val="0"/>
          <w:numId w:val="7"/>
        </w:numPr>
        <w:spacing w:after="120" w:line="240" w:lineRule="auto"/>
        <w:ind w:left="720" w:hanging="360"/>
        <w:rPr>
          <w:rFonts w:ascii="Arial" w:hAnsi="Arial" w:cs="Arial"/>
          <w:i/>
          <w:iCs/>
        </w:rPr>
      </w:pPr>
      <w:r w:rsidRPr="00C47ECD">
        <w:rPr>
          <w:rFonts w:ascii="Arial" w:hAnsi="Arial" w:cs="Arial"/>
          <w:i/>
          <w:iCs/>
        </w:rPr>
        <w:t>Access road/path</w:t>
      </w:r>
    </w:p>
    <w:p w14:paraId="7E86631D" w14:textId="4AFF0F07" w:rsidR="00A27F45" w:rsidRPr="00C47ECD" w:rsidRDefault="00A27F45" w:rsidP="00D06EB0">
      <w:pPr>
        <w:pStyle w:val="Heading2"/>
      </w:pPr>
      <w:bookmarkStart w:id="8" w:name="_Toc153888162"/>
      <w:r w:rsidRPr="00C47ECD">
        <w:t>Demography</w:t>
      </w:r>
      <w:bookmarkEnd w:id="8"/>
    </w:p>
    <w:p w14:paraId="173FD0CA" w14:textId="77777777" w:rsidR="00884515" w:rsidRPr="00C47ECD" w:rsidRDefault="00884515" w:rsidP="00884515">
      <w:pPr>
        <w:rPr>
          <w:rFonts w:ascii="Arial" w:hAnsi="Arial" w:cs="Arial"/>
          <w:i/>
          <w:iCs/>
        </w:rPr>
      </w:pPr>
      <w:bookmarkStart w:id="9" w:name="_Toc123653848"/>
      <w:r w:rsidRPr="00C47ECD">
        <w:rPr>
          <w:rFonts w:ascii="Arial" w:hAnsi="Arial" w:cs="Arial"/>
          <w:i/>
          <w:iCs/>
        </w:rPr>
        <w:t>Describe the demography of the site area. Provide information about,</w:t>
      </w:r>
    </w:p>
    <w:p w14:paraId="06399FDE" w14:textId="77777777" w:rsidR="00884515" w:rsidRPr="00C47ECD" w:rsidRDefault="00884515" w:rsidP="00884515">
      <w:pPr>
        <w:pStyle w:val="ListParagraph"/>
        <w:numPr>
          <w:ilvl w:val="0"/>
          <w:numId w:val="9"/>
        </w:numPr>
        <w:spacing w:after="120" w:line="240" w:lineRule="auto"/>
        <w:ind w:left="720" w:hanging="360"/>
        <w:rPr>
          <w:rFonts w:ascii="Arial" w:hAnsi="Arial" w:cs="Arial"/>
          <w:i/>
          <w:iCs/>
        </w:rPr>
      </w:pPr>
      <w:r w:rsidRPr="00C47ECD">
        <w:rPr>
          <w:rFonts w:ascii="Arial" w:hAnsi="Arial" w:cs="Arial"/>
          <w:i/>
          <w:iCs/>
        </w:rPr>
        <w:t>Population</w:t>
      </w:r>
    </w:p>
    <w:p w14:paraId="6BB6B564" w14:textId="77777777" w:rsidR="00884515" w:rsidRPr="00C47ECD" w:rsidRDefault="00884515" w:rsidP="00884515">
      <w:pPr>
        <w:pStyle w:val="ListParagraph"/>
        <w:numPr>
          <w:ilvl w:val="0"/>
          <w:numId w:val="9"/>
        </w:numPr>
        <w:spacing w:after="120" w:line="240" w:lineRule="auto"/>
        <w:ind w:left="720" w:hanging="360"/>
        <w:rPr>
          <w:rFonts w:ascii="Arial" w:hAnsi="Arial" w:cs="Arial"/>
          <w:i/>
          <w:iCs/>
        </w:rPr>
      </w:pPr>
      <w:r w:rsidRPr="00C47ECD">
        <w:rPr>
          <w:rFonts w:ascii="Arial" w:hAnsi="Arial" w:cs="Arial"/>
          <w:i/>
          <w:iCs/>
        </w:rPr>
        <w:t>Number of households, private and public institutions</w:t>
      </w:r>
    </w:p>
    <w:p w14:paraId="5B59A630" w14:textId="77777777" w:rsidR="00884515" w:rsidRPr="00C47ECD" w:rsidRDefault="00884515" w:rsidP="00884515">
      <w:pPr>
        <w:pStyle w:val="ListParagraph"/>
        <w:numPr>
          <w:ilvl w:val="0"/>
          <w:numId w:val="9"/>
        </w:numPr>
        <w:spacing w:after="120" w:line="240" w:lineRule="auto"/>
        <w:ind w:left="720" w:hanging="360"/>
        <w:rPr>
          <w:rFonts w:ascii="Arial" w:hAnsi="Arial" w:cs="Arial"/>
          <w:i/>
          <w:iCs/>
        </w:rPr>
      </w:pPr>
      <w:r w:rsidRPr="00C47ECD">
        <w:rPr>
          <w:rFonts w:ascii="Arial" w:hAnsi="Arial" w:cs="Arial"/>
          <w:i/>
          <w:iCs/>
        </w:rPr>
        <w:t>Household and institutions distribution by ‘toles’ or wards</w:t>
      </w:r>
    </w:p>
    <w:p w14:paraId="19497467" w14:textId="77777777" w:rsidR="00884515" w:rsidRPr="00C47ECD" w:rsidRDefault="00884515" w:rsidP="00884515">
      <w:pPr>
        <w:pStyle w:val="ListParagraph"/>
        <w:numPr>
          <w:ilvl w:val="0"/>
          <w:numId w:val="9"/>
        </w:numPr>
        <w:spacing w:after="120" w:line="240" w:lineRule="auto"/>
        <w:ind w:left="720" w:hanging="360"/>
        <w:rPr>
          <w:rFonts w:ascii="Arial" w:hAnsi="Arial" w:cs="Arial"/>
          <w:i/>
          <w:iCs/>
        </w:rPr>
      </w:pPr>
      <w:r w:rsidRPr="00C47ECD">
        <w:rPr>
          <w:rFonts w:ascii="Arial" w:hAnsi="Arial" w:cs="Arial"/>
          <w:i/>
          <w:iCs/>
        </w:rPr>
        <w:t>Types of population (ethnicity-wise)</w:t>
      </w:r>
    </w:p>
    <w:p w14:paraId="32035BA6" w14:textId="77777777" w:rsidR="00884515" w:rsidRPr="00C47ECD" w:rsidRDefault="00884515" w:rsidP="00884515">
      <w:pPr>
        <w:pStyle w:val="ListParagraph"/>
        <w:numPr>
          <w:ilvl w:val="0"/>
          <w:numId w:val="9"/>
        </w:numPr>
        <w:spacing w:after="120" w:line="240" w:lineRule="auto"/>
        <w:ind w:left="720" w:hanging="360"/>
        <w:rPr>
          <w:rFonts w:ascii="Arial" w:hAnsi="Arial" w:cs="Arial"/>
          <w:i/>
          <w:iCs/>
        </w:rPr>
      </w:pPr>
      <w:r w:rsidRPr="00C47ECD">
        <w:rPr>
          <w:rFonts w:ascii="Arial" w:hAnsi="Arial" w:cs="Arial"/>
          <w:i/>
          <w:iCs/>
        </w:rPr>
        <w:t xml:space="preserve">Income sources of community </w:t>
      </w:r>
    </w:p>
    <w:p w14:paraId="45DFCD0A" w14:textId="77777777" w:rsidR="00884515" w:rsidRPr="00C47ECD" w:rsidRDefault="00884515" w:rsidP="00884515">
      <w:pPr>
        <w:rPr>
          <w:rFonts w:ascii="Arial" w:hAnsi="Arial" w:cs="Arial"/>
          <w:i/>
          <w:iCs/>
        </w:rPr>
      </w:pPr>
      <w:r w:rsidRPr="00C47ECD">
        <w:rPr>
          <w:rFonts w:ascii="Arial" w:hAnsi="Arial" w:cs="Arial"/>
          <w:i/>
          <w:iCs/>
        </w:rPr>
        <w:t>Photo suggestions</w:t>
      </w:r>
    </w:p>
    <w:p w14:paraId="35C9DB64" w14:textId="77777777" w:rsidR="00884515" w:rsidRPr="00C47ECD" w:rsidRDefault="00884515" w:rsidP="00884515">
      <w:pPr>
        <w:pStyle w:val="ListParagraph"/>
        <w:numPr>
          <w:ilvl w:val="0"/>
          <w:numId w:val="10"/>
        </w:numPr>
        <w:spacing w:after="120" w:line="240" w:lineRule="auto"/>
        <w:ind w:left="720" w:hanging="360"/>
        <w:rPr>
          <w:rFonts w:ascii="Arial" w:hAnsi="Arial" w:cs="Arial"/>
          <w:i/>
          <w:iCs/>
        </w:rPr>
      </w:pPr>
      <w:r w:rsidRPr="00C47ECD">
        <w:rPr>
          <w:rFonts w:ascii="Arial" w:hAnsi="Arial" w:cs="Arial"/>
          <w:i/>
          <w:iCs/>
        </w:rPr>
        <w:t>Focus group discussion.</w:t>
      </w:r>
    </w:p>
    <w:p w14:paraId="1BF24E3E" w14:textId="77777777" w:rsidR="00884515" w:rsidRPr="00C47ECD" w:rsidRDefault="00884515" w:rsidP="00884515">
      <w:pPr>
        <w:pStyle w:val="ListParagraph"/>
        <w:numPr>
          <w:ilvl w:val="0"/>
          <w:numId w:val="10"/>
        </w:numPr>
        <w:spacing w:after="120" w:line="240" w:lineRule="auto"/>
        <w:ind w:left="720" w:hanging="360"/>
        <w:rPr>
          <w:rFonts w:ascii="Arial" w:hAnsi="Arial" w:cs="Arial"/>
          <w:i/>
          <w:iCs/>
        </w:rPr>
      </w:pPr>
      <w:r w:rsidRPr="00C47ECD">
        <w:rPr>
          <w:rFonts w:ascii="Arial" w:hAnsi="Arial" w:cs="Arial"/>
          <w:i/>
          <w:iCs/>
        </w:rPr>
        <w:t xml:space="preserve">Agri-enterprises such as milling, grinding industry, etc. </w:t>
      </w:r>
    </w:p>
    <w:p w14:paraId="2FDA4FE1" w14:textId="4339AFC9" w:rsidR="00462F84" w:rsidRPr="00C47ECD" w:rsidRDefault="00462F84" w:rsidP="00D06EB0">
      <w:pPr>
        <w:pStyle w:val="Heading2"/>
      </w:pPr>
      <w:bookmarkStart w:id="10" w:name="_Toc153888163"/>
      <w:r w:rsidRPr="00C47ECD">
        <w:t>Security</w:t>
      </w:r>
      <w:bookmarkEnd w:id="9"/>
      <w:bookmarkEnd w:id="10"/>
    </w:p>
    <w:p w14:paraId="033472CA" w14:textId="77777777" w:rsidR="004365F3" w:rsidRPr="00C47ECD" w:rsidRDefault="004365F3" w:rsidP="004365F3">
      <w:pPr>
        <w:rPr>
          <w:rFonts w:ascii="Arial" w:hAnsi="Arial" w:cs="Arial"/>
          <w:i/>
          <w:iCs/>
        </w:rPr>
      </w:pPr>
      <w:bookmarkStart w:id="11" w:name="_Toc123653849"/>
      <w:r w:rsidRPr="00C47ECD">
        <w:rPr>
          <w:rFonts w:ascii="Arial" w:hAnsi="Arial" w:cs="Arial"/>
          <w:i/>
          <w:iCs/>
        </w:rPr>
        <w:t>Describe the security aspects of the site area from the perspective of the solar irrigation pumping system that is to be built. Provide information about,</w:t>
      </w:r>
    </w:p>
    <w:p w14:paraId="0E2457D9" w14:textId="77777777" w:rsidR="004365F3" w:rsidRPr="00C47ECD" w:rsidRDefault="004365F3" w:rsidP="004365F3">
      <w:pPr>
        <w:pStyle w:val="ListParagraph"/>
        <w:numPr>
          <w:ilvl w:val="0"/>
          <w:numId w:val="11"/>
        </w:numPr>
        <w:spacing w:after="120" w:line="240" w:lineRule="auto"/>
        <w:ind w:left="720" w:hanging="360"/>
        <w:rPr>
          <w:rFonts w:ascii="Arial" w:hAnsi="Arial" w:cs="Arial"/>
          <w:i/>
          <w:iCs/>
        </w:rPr>
      </w:pPr>
      <w:r w:rsidRPr="00C47ECD">
        <w:rPr>
          <w:rFonts w:ascii="Arial" w:hAnsi="Arial" w:cs="Arial"/>
          <w:i/>
          <w:iCs/>
        </w:rPr>
        <w:t>Security of solar array location</w:t>
      </w:r>
    </w:p>
    <w:p w14:paraId="234AD69C" w14:textId="77777777" w:rsidR="004365F3" w:rsidRPr="00C47ECD" w:rsidRDefault="004365F3" w:rsidP="004365F3">
      <w:pPr>
        <w:pStyle w:val="ListParagraph"/>
        <w:numPr>
          <w:ilvl w:val="0"/>
          <w:numId w:val="11"/>
        </w:numPr>
        <w:spacing w:after="120" w:line="240" w:lineRule="auto"/>
        <w:ind w:left="720" w:hanging="360"/>
        <w:rPr>
          <w:rFonts w:ascii="Arial" w:hAnsi="Arial" w:cs="Arial"/>
          <w:i/>
          <w:iCs/>
        </w:rPr>
      </w:pPr>
      <w:r w:rsidRPr="00C47ECD">
        <w:rPr>
          <w:rFonts w:ascii="Arial" w:hAnsi="Arial" w:cs="Arial"/>
          <w:i/>
          <w:iCs/>
        </w:rPr>
        <w:t>Security of pump intake location</w:t>
      </w:r>
    </w:p>
    <w:p w14:paraId="0917E0B0" w14:textId="77777777" w:rsidR="004365F3" w:rsidRPr="00C47ECD" w:rsidRDefault="004365F3" w:rsidP="004365F3">
      <w:pPr>
        <w:rPr>
          <w:rFonts w:ascii="Arial" w:hAnsi="Arial" w:cs="Arial"/>
          <w:i/>
          <w:iCs/>
        </w:rPr>
      </w:pPr>
      <w:r w:rsidRPr="00C47ECD">
        <w:rPr>
          <w:rFonts w:ascii="Arial" w:hAnsi="Arial" w:cs="Arial"/>
          <w:i/>
          <w:iCs/>
        </w:rPr>
        <w:t>Photo suggestions</w:t>
      </w:r>
    </w:p>
    <w:p w14:paraId="74137462" w14:textId="77777777" w:rsidR="004365F3" w:rsidRPr="00C47ECD" w:rsidRDefault="004365F3" w:rsidP="004365F3">
      <w:pPr>
        <w:pStyle w:val="ListParagraph"/>
        <w:numPr>
          <w:ilvl w:val="0"/>
          <w:numId w:val="13"/>
        </w:numPr>
        <w:spacing w:after="120" w:line="240" w:lineRule="auto"/>
        <w:ind w:left="720" w:hanging="360"/>
        <w:rPr>
          <w:rFonts w:ascii="Arial" w:hAnsi="Arial" w:cs="Arial"/>
          <w:i/>
          <w:iCs/>
        </w:rPr>
      </w:pPr>
      <w:r w:rsidRPr="00C47ECD">
        <w:rPr>
          <w:rFonts w:ascii="Arial" w:hAnsi="Arial" w:cs="Arial"/>
          <w:i/>
          <w:iCs/>
        </w:rPr>
        <w:t>North, South, East and West view of solar array location</w:t>
      </w:r>
    </w:p>
    <w:p w14:paraId="2964D980" w14:textId="77777777" w:rsidR="004365F3" w:rsidRPr="00C47ECD" w:rsidRDefault="004365F3" w:rsidP="004365F3">
      <w:pPr>
        <w:pStyle w:val="ListParagraph"/>
        <w:numPr>
          <w:ilvl w:val="0"/>
          <w:numId w:val="13"/>
        </w:numPr>
        <w:spacing w:after="120" w:line="240" w:lineRule="auto"/>
        <w:ind w:left="720" w:hanging="360"/>
        <w:rPr>
          <w:rFonts w:ascii="Arial" w:hAnsi="Arial" w:cs="Arial"/>
          <w:i/>
          <w:iCs/>
        </w:rPr>
      </w:pPr>
      <w:r w:rsidRPr="00C47ECD">
        <w:rPr>
          <w:rFonts w:ascii="Arial" w:hAnsi="Arial" w:cs="Arial"/>
          <w:i/>
          <w:iCs/>
        </w:rPr>
        <w:t>North, South, East and West view of pump intake location</w:t>
      </w:r>
    </w:p>
    <w:p w14:paraId="50F4656A" w14:textId="7B6CF0D9" w:rsidR="00462F84" w:rsidRPr="00C47ECD" w:rsidRDefault="00462F84" w:rsidP="00D06EB0">
      <w:pPr>
        <w:pStyle w:val="Heading2"/>
      </w:pPr>
      <w:bookmarkStart w:id="12" w:name="_Toc153888164"/>
      <w:r w:rsidRPr="00C47ECD">
        <w:t>Telecommunications and internet access</w:t>
      </w:r>
      <w:bookmarkEnd w:id="11"/>
      <w:bookmarkEnd w:id="12"/>
    </w:p>
    <w:p w14:paraId="3E2B154E" w14:textId="77777777" w:rsidR="004365F3" w:rsidRPr="00C47ECD" w:rsidRDefault="004365F3" w:rsidP="004365F3">
      <w:pPr>
        <w:rPr>
          <w:rFonts w:ascii="Arial" w:hAnsi="Arial" w:cs="Arial"/>
          <w:i/>
          <w:iCs/>
        </w:rPr>
      </w:pPr>
      <w:bookmarkStart w:id="13" w:name="_Toc123653850"/>
      <w:r w:rsidRPr="00C47ECD">
        <w:rPr>
          <w:rFonts w:ascii="Arial" w:hAnsi="Arial" w:cs="Arial"/>
          <w:i/>
          <w:iCs/>
        </w:rPr>
        <w:t xml:space="preserve">Describe coverage of mobile network and internet access. Provide information about, </w:t>
      </w:r>
    </w:p>
    <w:p w14:paraId="15DD1BD1" w14:textId="77777777" w:rsidR="004365F3" w:rsidRPr="00C47ECD" w:rsidRDefault="004365F3" w:rsidP="004365F3">
      <w:pPr>
        <w:pStyle w:val="ListParagraph"/>
        <w:numPr>
          <w:ilvl w:val="0"/>
          <w:numId w:val="12"/>
        </w:numPr>
        <w:spacing w:after="120" w:line="240" w:lineRule="auto"/>
        <w:ind w:left="720" w:hanging="360"/>
        <w:rPr>
          <w:rFonts w:ascii="Arial" w:hAnsi="Arial" w:cs="Arial"/>
          <w:i/>
          <w:iCs/>
        </w:rPr>
      </w:pPr>
      <w:r w:rsidRPr="00C47ECD">
        <w:rPr>
          <w:rFonts w:ascii="Arial" w:hAnsi="Arial" w:cs="Arial"/>
          <w:i/>
          <w:iCs/>
        </w:rPr>
        <w:t xml:space="preserve">Best mobile carrier name and internet service provider </w:t>
      </w:r>
    </w:p>
    <w:p w14:paraId="5E80E988" w14:textId="77777777" w:rsidR="004365F3" w:rsidRPr="00C47ECD" w:rsidRDefault="004365F3" w:rsidP="004365F3">
      <w:pPr>
        <w:pStyle w:val="ListParagraph"/>
        <w:numPr>
          <w:ilvl w:val="0"/>
          <w:numId w:val="12"/>
        </w:numPr>
        <w:spacing w:after="120" w:line="240" w:lineRule="auto"/>
        <w:ind w:left="720" w:hanging="360"/>
        <w:rPr>
          <w:rFonts w:ascii="Arial" w:hAnsi="Arial" w:cs="Arial"/>
          <w:i/>
          <w:iCs/>
        </w:rPr>
      </w:pPr>
      <w:r w:rsidRPr="00C47ECD">
        <w:rPr>
          <w:rFonts w:ascii="Arial" w:hAnsi="Arial" w:cs="Arial"/>
          <w:i/>
          <w:iCs/>
        </w:rPr>
        <w:t>Type of mobile data connection (for example, calls only, 2G only, 3G only, 4G, etc.)</w:t>
      </w:r>
    </w:p>
    <w:p w14:paraId="128BE09F" w14:textId="77777777" w:rsidR="004365F3" w:rsidRPr="00C47ECD" w:rsidRDefault="004365F3" w:rsidP="004365F3">
      <w:pPr>
        <w:pStyle w:val="ListParagraph"/>
        <w:numPr>
          <w:ilvl w:val="0"/>
          <w:numId w:val="12"/>
        </w:numPr>
        <w:spacing w:after="120" w:line="240" w:lineRule="auto"/>
        <w:ind w:left="720" w:hanging="360"/>
        <w:rPr>
          <w:rFonts w:ascii="Arial" w:hAnsi="Arial" w:cs="Arial"/>
          <w:i/>
          <w:iCs/>
        </w:rPr>
      </w:pPr>
      <w:r w:rsidRPr="00C47ECD">
        <w:rPr>
          <w:rFonts w:ascii="Arial" w:hAnsi="Arial" w:cs="Arial"/>
          <w:i/>
          <w:iCs/>
        </w:rPr>
        <w:t xml:space="preserve">Reliability of mobile network </w:t>
      </w:r>
    </w:p>
    <w:p w14:paraId="1B3501EA" w14:textId="77777777" w:rsidR="004365F3" w:rsidRPr="00C47ECD" w:rsidRDefault="004365F3" w:rsidP="004365F3">
      <w:pPr>
        <w:pStyle w:val="ListParagraph"/>
        <w:numPr>
          <w:ilvl w:val="0"/>
          <w:numId w:val="12"/>
        </w:numPr>
        <w:spacing w:after="120" w:line="240" w:lineRule="auto"/>
        <w:ind w:left="720" w:hanging="360"/>
        <w:rPr>
          <w:rFonts w:ascii="Arial" w:hAnsi="Arial" w:cs="Arial"/>
          <w:i/>
          <w:iCs/>
        </w:rPr>
      </w:pPr>
      <w:r w:rsidRPr="00C47ECD">
        <w:rPr>
          <w:rFonts w:ascii="Arial" w:hAnsi="Arial" w:cs="Arial"/>
          <w:i/>
          <w:iCs/>
        </w:rPr>
        <w:t>Nearest facility with internet access (for example, ward office, rural municipality office) and its distance from the solar array location</w:t>
      </w:r>
    </w:p>
    <w:p w14:paraId="638942DD" w14:textId="414E6A80" w:rsidR="00A27F45" w:rsidRPr="00C47ECD" w:rsidRDefault="00A27F45" w:rsidP="00D06EB0">
      <w:pPr>
        <w:pStyle w:val="Heading2"/>
      </w:pPr>
      <w:bookmarkStart w:id="14" w:name="_Toc153888165"/>
      <w:r w:rsidRPr="00C47ECD">
        <w:t>Climate</w:t>
      </w:r>
      <w:bookmarkEnd w:id="13"/>
      <w:bookmarkEnd w:id="14"/>
    </w:p>
    <w:p w14:paraId="3FE3182A" w14:textId="77777777" w:rsidR="004365F3" w:rsidRPr="00C47ECD" w:rsidRDefault="004365F3" w:rsidP="004365F3">
      <w:pPr>
        <w:rPr>
          <w:rFonts w:ascii="Arial" w:hAnsi="Arial" w:cs="Arial"/>
          <w:i/>
          <w:iCs/>
        </w:rPr>
      </w:pPr>
      <w:bookmarkStart w:id="15" w:name="_Toc123653851"/>
      <w:r w:rsidRPr="00C47ECD">
        <w:rPr>
          <w:rFonts w:ascii="Arial" w:hAnsi="Arial" w:cs="Arial"/>
          <w:i/>
          <w:iCs/>
        </w:rPr>
        <w:t xml:space="preserve">Describe the climate of the region based on data trends obtained from reliable sources (such as nearest weather stations, </w:t>
      </w:r>
      <w:proofErr w:type="spellStart"/>
      <w:r w:rsidRPr="00C47ECD">
        <w:rPr>
          <w:rFonts w:ascii="Arial" w:hAnsi="Arial" w:cs="Arial"/>
          <w:i/>
          <w:iCs/>
        </w:rPr>
        <w:t>Meteonorm</w:t>
      </w:r>
      <w:proofErr w:type="spellEnd"/>
      <w:r w:rsidRPr="00C47ECD">
        <w:rPr>
          <w:rFonts w:ascii="Arial" w:hAnsi="Arial" w:cs="Arial"/>
          <w:i/>
          <w:iCs/>
        </w:rPr>
        <w:t xml:space="preserve"> software, etc.). Provide information about,</w:t>
      </w:r>
    </w:p>
    <w:p w14:paraId="0622D4A2" w14:textId="77777777" w:rsidR="004365F3" w:rsidRPr="00C47ECD" w:rsidRDefault="004365F3" w:rsidP="004365F3">
      <w:pPr>
        <w:pStyle w:val="ListParagraph"/>
        <w:numPr>
          <w:ilvl w:val="0"/>
          <w:numId w:val="14"/>
        </w:numPr>
        <w:spacing w:after="120" w:line="240" w:lineRule="auto"/>
        <w:ind w:left="720" w:hanging="360"/>
        <w:rPr>
          <w:rFonts w:ascii="Arial" w:hAnsi="Arial" w:cs="Arial"/>
          <w:i/>
          <w:iCs/>
        </w:rPr>
      </w:pPr>
      <w:r w:rsidRPr="00C47ECD">
        <w:rPr>
          <w:rFonts w:ascii="Arial" w:hAnsi="Arial" w:cs="Arial"/>
          <w:i/>
          <w:iCs/>
        </w:rPr>
        <w:t>Graph on annual temperature trends</w:t>
      </w:r>
    </w:p>
    <w:p w14:paraId="0144085F" w14:textId="77777777" w:rsidR="004365F3" w:rsidRPr="00C47ECD" w:rsidRDefault="004365F3" w:rsidP="004365F3">
      <w:pPr>
        <w:pStyle w:val="ListParagraph"/>
        <w:numPr>
          <w:ilvl w:val="0"/>
          <w:numId w:val="14"/>
        </w:numPr>
        <w:spacing w:after="120" w:line="240" w:lineRule="auto"/>
        <w:ind w:left="720" w:hanging="360"/>
        <w:rPr>
          <w:rFonts w:ascii="Arial" w:hAnsi="Arial" w:cs="Arial"/>
          <w:i/>
          <w:iCs/>
        </w:rPr>
      </w:pPr>
      <w:r w:rsidRPr="00C47ECD">
        <w:rPr>
          <w:rFonts w:ascii="Arial" w:hAnsi="Arial" w:cs="Arial"/>
          <w:i/>
          <w:iCs/>
        </w:rPr>
        <w:t>Graph on annual precipitation trends</w:t>
      </w:r>
    </w:p>
    <w:p w14:paraId="2A01DCDC" w14:textId="77777777" w:rsidR="004365F3" w:rsidRPr="00C47ECD" w:rsidRDefault="004365F3" w:rsidP="004365F3">
      <w:pPr>
        <w:pStyle w:val="ListParagraph"/>
        <w:numPr>
          <w:ilvl w:val="0"/>
          <w:numId w:val="14"/>
        </w:numPr>
        <w:spacing w:after="120" w:line="240" w:lineRule="auto"/>
        <w:ind w:left="720" w:hanging="360"/>
        <w:rPr>
          <w:rFonts w:ascii="Arial" w:hAnsi="Arial" w:cs="Arial"/>
          <w:i/>
          <w:iCs/>
        </w:rPr>
      </w:pPr>
      <w:r w:rsidRPr="00C47ECD">
        <w:rPr>
          <w:rFonts w:ascii="Arial" w:hAnsi="Arial" w:cs="Arial"/>
          <w:i/>
          <w:iCs/>
        </w:rPr>
        <w:t>Notes from DFS regarding extremities in climate and weather- conditions like flooding, landslide, lightning, etc. that concern SIP</w:t>
      </w:r>
    </w:p>
    <w:p w14:paraId="34BBAA37" w14:textId="73A7E6DB" w:rsidR="00A27F45" w:rsidRPr="00C47ECD" w:rsidRDefault="00A27F45" w:rsidP="00D06EB0">
      <w:pPr>
        <w:pStyle w:val="Heading2"/>
      </w:pPr>
      <w:bookmarkStart w:id="16" w:name="_Toc153888166"/>
      <w:r w:rsidRPr="00C47ECD">
        <w:lastRenderedPageBreak/>
        <w:t>Current status of electricity</w:t>
      </w:r>
      <w:bookmarkEnd w:id="15"/>
      <w:bookmarkEnd w:id="16"/>
    </w:p>
    <w:p w14:paraId="59A938C5" w14:textId="77777777" w:rsidR="004365F3" w:rsidRPr="00C47ECD" w:rsidRDefault="004365F3" w:rsidP="004365F3">
      <w:pPr>
        <w:spacing w:after="120"/>
        <w:rPr>
          <w:rFonts w:ascii="Arial" w:hAnsi="Arial" w:cs="Arial"/>
          <w:i/>
          <w:iCs/>
        </w:rPr>
      </w:pPr>
      <w:bookmarkStart w:id="17" w:name="_Toc123653852"/>
      <w:r w:rsidRPr="00C47ECD">
        <w:rPr>
          <w:rFonts w:ascii="Arial" w:hAnsi="Arial" w:cs="Arial"/>
          <w:i/>
          <w:iCs/>
        </w:rPr>
        <w:t>Describe the current status of household electricity sources on the site. Provide information about,</w:t>
      </w:r>
    </w:p>
    <w:p w14:paraId="4BF3B7A1" w14:textId="77777777" w:rsidR="004365F3" w:rsidRPr="00C47ECD" w:rsidRDefault="004365F3" w:rsidP="004365F3">
      <w:pPr>
        <w:pStyle w:val="ListParagraph"/>
        <w:numPr>
          <w:ilvl w:val="0"/>
          <w:numId w:val="16"/>
        </w:numPr>
        <w:spacing w:after="120" w:line="240" w:lineRule="auto"/>
        <w:ind w:left="720" w:hanging="360"/>
        <w:rPr>
          <w:rFonts w:ascii="Arial" w:hAnsi="Arial" w:cs="Arial"/>
          <w:i/>
          <w:iCs/>
        </w:rPr>
      </w:pPr>
      <w:r w:rsidRPr="00C47ECD">
        <w:rPr>
          <w:rFonts w:ascii="Arial" w:hAnsi="Arial" w:cs="Arial"/>
          <w:i/>
          <w:iCs/>
        </w:rPr>
        <w:t xml:space="preserve">Plans, data, and information on grid electricity access collected via NEA, or LG/PG  </w:t>
      </w:r>
    </w:p>
    <w:p w14:paraId="5FD88210" w14:textId="77777777" w:rsidR="004365F3" w:rsidRPr="00C47ECD" w:rsidRDefault="004365F3" w:rsidP="004365F3">
      <w:pPr>
        <w:pStyle w:val="ListParagraph"/>
        <w:numPr>
          <w:ilvl w:val="0"/>
          <w:numId w:val="16"/>
        </w:numPr>
        <w:spacing w:after="120" w:line="240" w:lineRule="auto"/>
        <w:ind w:left="720" w:hanging="360"/>
        <w:rPr>
          <w:rFonts w:ascii="Arial" w:hAnsi="Arial" w:cs="Arial"/>
          <w:i/>
          <w:iCs/>
        </w:rPr>
      </w:pPr>
      <w:r w:rsidRPr="00C47ECD">
        <w:rPr>
          <w:rFonts w:ascii="Arial" w:hAnsi="Arial" w:cs="Arial"/>
          <w:i/>
          <w:iCs/>
        </w:rPr>
        <w:t>Current household electricity sources (for example, grid, solar home systems, diesel generator, etc.)</w:t>
      </w:r>
    </w:p>
    <w:p w14:paraId="10029335" w14:textId="77777777" w:rsidR="004365F3" w:rsidRPr="00C47ECD" w:rsidRDefault="004365F3" w:rsidP="004365F3">
      <w:pPr>
        <w:pStyle w:val="ListParagraph"/>
        <w:numPr>
          <w:ilvl w:val="0"/>
          <w:numId w:val="16"/>
        </w:numPr>
        <w:spacing w:after="120" w:line="240" w:lineRule="auto"/>
        <w:ind w:left="720" w:hanging="360"/>
        <w:rPr>
          <w:rFonts w:ascii="Arial" w:hAnsi="Arial" w:cs="Arial"/>
          <w:i/>
          <w:iCs/>
        </w:rPr>
      </w:pPr>
      <w:r w:rsidRPr="00C47ECD">
        <w:rPr>
          <w:rFonts w:ascii="Arial" w:hAnsi="Arial" w:cs="Arial"/>
          <w:i/>
          <w:iCs/>
        </w:rPr>
        <w:t>Nearest location with grid electricity access and its distance from the site</w:t>
      </w:r>
    </w:p>
    <w:p w14:paraId="4DD6013D" w14:textId="77777777" w:rsidR="004365F3" w:rsidRPr="00C47ECD" w:rsidRDefault="004365F3" w:rsidP="004365F3">
      <w:pPr>
        <w:pStyle w:val="ListParagraph"/>
        <w:numPr>
          <w:ilvl w:val="0"/>
          <w:numId w:val="16"/>
        </w:numPr>
        <w:spacing w:after="120" w:line="240" w:lineRule="auto"/>
        <w:ind w:left="720" w:hanging="360"/>
        <w:rPr>
          <w:rFonts w:ascii="Arial" w:hAnsi="Arial" w:cs="Arial"/>
          <w:i/>
          <w:iCs/>
        </w:rPr>
      </w:pPr>
      <w:r w:rsidRPr="00C47ECD">
        <w:rPr>
          <w:rFonts w:ascii="Arial" w:hAnsi="Arial" w:cs="Arial"/>
          <w:i/>
          <w:iCs/>
        </w:rPr>
        <w:t>Remarks on electricity infrastructure at the site (for example, distribution poles already erected, micro-hydro project, SMGs, planned for the same site, etc.)</w:t>
      </w:r>
    </w:p>
    <w:p w14:paraId="33738934" w14:textId="65AF50AD" w:rsidR="00C150C9" w:rsidRPr="00C47ECD" w:rsidRDefault="00421E8E" w:rsidP="00D06EB0">
      <w:pPr>
        <w:pStyle w:val="Heading2"/>
      </w:pPr>
      <w:bookmarkStart w:id="18" w:name="_Toc153888167"/>
      <w:r w:rsidRPr="00C47ECD">
        <w:t>Community</w:t>
      </w:r>
      <w:bookmarkEnd w:id="17"/>
      <w:r w:rsidR="009363F4" w:rsidRPr="00C47ECD">
        <w:t xml:space="preserve"> </w:t>
      </w:r>
      <w:r w:rsidR="00605B56" w:rsidRPr="00C47ECD">
        <w:t>perspective</w:t>
      </w:r>
      <w:bookmarkEnd w:id="18"/>
    </w:p>
    <w:p w14:paraId="36CE90AA" w14:textId="77777777" w:rsidR="004365F3" w:rsidRPr="00C47ECD" w:rsidRDefault="004365F3" w:rsidP="004365F3">
      <w:pPr>
        <w:rPr>
          <w:rFonts w:ascii="Arial" w:hAnsi="Arial" w:cs="Arial"/>
          <w:i/>
          <w:iCs/>
        </w:rPr>
      </w:pPr>
      <w:r w:rsidRPr="00C47ECD">
        <w:rPr>
          <w:rFonts w:ascii="Arial" w:hAnsi="Arial" w:cs="Arial"/>
          <w:i/>
          <w:iCs/>
        </w:rPr>
        <w:t>Describe the observations and findings from the survey and focused group discussions with the community. Provide information about,</w:t>
      </w:r>
    </w:p>
    <w:p w14:paraId="2D90A41F" w14:textId="77777777" w:rsidR="004365F3" w:rsidRPr="00C47ECD" w:rsidRDefault="004365F3" w:rsidP="00D82282">
      <w:pPr>
        <w:pStyle w:val="ListParagraph"/>
        <w:numPr>
          <w:ilvl w:val="0"/>
          <w:numId w:val="36"/>
        </w:numPr>
        <w:spacing w:after="120" w:line="240" w:lineRule="auto"/>
        <w:ind w:left="720" w:hanging="360"/>
        <w:rPr>
          <w:rFonts w:ascii="Arial" w:hAnsi="Arial" w:cs="Arial"/>
          <w:i/>
          <w:iCs/>
        </w:rPr>
      </w:pPr>
      <w:r w:rsidRPr="00C47ECD">
        <w:rPr>
          <w:rFonts w:ascii="Arial" w:hAnsi="Arial" w:cs="Arial"/>
          <w:i/>
          <w:iCs/>
        </w:rPr>
        <w:t>Awareness of the users about solar irrigation pumping systems (for example, understanding of water output variability concerning weather conditions, required maintenance of the system, sustainability, etc.)</w:t>
      </w:r>
    </w:p>
    <w:p w14:paraId="20F5155A" w14:textId="77777777" w:rsidR="004365F3" w:rsidRPr="00C47ECD" w:rsidRDefault="004365F3" w:rsidP="00D82282">
      <w:pPr>
        <w:pStyle w:val="ListParagraph"/>
        <w:numPr>
          <w:ilvl w:val="0"/>
          <w:numId w:val="36"/>
        </w:numPr>
        <w:spacing w:after="120" w:line="240" w:lineRule="auto"/>
        <w:ind w:left="720" w:hanging="360"/>
        <w:rPr>
          <w:rFonts w:ascii="Arial" w:hAnsi="Arial" w:cs="Arial"/>
          <w:i/>
          <w:iCs/>
        </w:rPr>
      </w:pPr>
      <w:r w:rsidRPr="00C47ECD">
        <w:rPr>
          <w:rFonts w:ascii="Arial" w:hAnsi="Arial" w:cs="Arial"/>
          <w:i/>
          <w:iCs/>
        </w:rPr>
        <w:t>User committee information (if available) including registration status, number of members, local representation among members, etc.</w:t>
      </w:r>
    </w:p>
    <w:p w14:paraId="7540DA3C" w14:textId="77777777" w:rsidR="004365F3" w:rsidRPr="00C47ECD" w:rsidRDefault="004365F3" w:rsidP="00D82282">
      <w:pPr>
        <w:pStyle w:val="ListParagraph"/>
        <w:numPr>
          <w:ilvl w:val="0"/>
          <w:numId w:val="36"/>
        </w:numPr>
        <w:spacing w:after="120" w:line="240" w:lineRule="auto"/>
        <w:ind w:left="720" w:hanging="360"/>
        <w:rPr>
          <w:rFonts w:ascii="Arial" w:hAnsi="Arial" w:cs="Arial"/>
          <w:i/>
          <w:iCs/>
        </w:rPr>
      </w:pPr>
      <w:r w:rsidRPr="00C47ECD">
        <w:rPr>
          <w:rFonts w:ascii="Arial" w:hAnsi="Arial" w:cs="Arial"/>
          <w:i/>
          <w:iCs/>
        </w:rPr>
        <w:t xml:space="preserve">Willingness to pay for water, understanding/acceptance of tariff mechanism. </w:t>
      </w:r>
    </w:p>
    <w:p w14:paraId="54012702" w14:textId="77777777" w:rsidR="004365F3" w:rsidRPr="00C47ECD" w:rsidRDefault="004365F3" w:rsidP="00D82282">
      <w:pPr>
        <w:pStyle w:val="ListParagraph"/>
        <w:numPr>
          <w:ilvl w:val="0"/>
          <w:numId w:val="36"/>
        </w:numPr>
        <w:spacing w:after="120" w:line="240" w:lineRule="auto"/>
        <w:ind w:left="720" w:hanging="360"/>
        <w:rPr>
          <w:rFonts w:ascii="Arial" w:hAnsi="Arial" w:cs="Arial"/>
          <w:i/>
          <w:iCs/>
        </w:rPr>
      </w:pPr>
      <w:r w:rsidRPr="00C47ECD">
        <w:rPr>
          <w:rFonts w:ascii="Arial" w:hAnsi="Arial" w:cs="Arial"/>
          <w:i/>
          <w:iCs/>
        </w:rPr>
        <w:t xml:space="preserve">Any type of tariff that the community is currently paying. </w:t>
      </w:r>
    </w:p>
    <w:p w14:paraId="4B425144" w14:textId="77777777" w:rsidR="004365F3" w:rsidRPr="00C47ECD" w:rsidRDefault="004365F3" w:rsidP="00D82282">
      <w:pPr>
        <w:pStyle w:val="ListParagraph"/>
        <w:numPr>
          <w:ilvl w:val="0"/>
          <w:numId w:val="36"/>
        </w:numPr>
        <w:spacing w:after="120" w:line="240" w:lineRule="auto"/>
        <w:ind w:left="720" w:hanging="360"/>
        <w:rPr>
          <w:rFonts w:ascii="Arial" w:hAnsi="Arial" w:cs="Arial"/>
          <w:i/>
          <w:iCs/>
        </w:rPr>
      </w:pPr>
      <w:r w:rsidRPr="00C47ECD">
        <w:rPr>
          <w:rFonts w:ascii="Arial" w:hAnsi="Arial" w:cs="Arial"/>
          <w:i/>
          <w:iCs/>
        </w:rPr>
        <w:t>Any outstanding loans of the user group/committee? For example, a user committee may already have been formed during MHP/SMG project and they may have an outstanding loan to pay. This could also be the motivating factor to pursue SIP for additional income-generating activities.</w:t>
      </w:r>
    </w:p>
    <w:p w14:paraId="4A3479DD" w14:textId="77777777" w:rsidR="004365F3" w:rsidRPr="00C47ECD" w:rsidRDefault="004365F3" w:rsidP="00D82282">
      <w:pPr>
        <w:pStyle w:val="ListParagraph"/>
        <w:numPr>
          <w:ilvl w:val="0"/>
          <w:numId w:val="36"/>
        </w:numPr>
        <w:spacing w:after="120" w:line="240" w:lineRule="auto"/>
        <w:ind w:left="720" w:hanging="360"/>
        <w:rPr>
          <w:rFonts w:ascii="Arial" w:hAnsi="Arial" w:cs="Arial"/>
          <w:i/>
          <w:iCs/>
        </w:rPr>
      </w:pPr>
      <w:r w:rsidRPr="00C47ECD">
        <w:rPr>
          <w:rFonts w:ascii="Arial" w:hAnsi="Arial" w:cs="Arial"/>
          <w:i/>
          <w:iCs/>
        </w:rPr>
        <w:t>Social cohesion or divisions within the community, social and political conditions, etc.</w:t>
      </w:r>
    </w:p>
    <w:p w14:paraId="5A33FD28" w14:textId="77777777" w:rsidR="004365F3" w:rsidRPr="00C47ECD" w:rsidRDefault="004365F3" w:rsidP="00D82282">
      <w:pPr>
        <w:pStyle w:val="ListParagraph"/>
        <w:numPr>
          <w:ilvl w:val="0"/>
          <w:numId w:val="36"/>
        </w:numPr>
        <w:spacing w:after="120" w:line="240" w:lineRule="auto"/>
        <w:ind w:left="720" w:hanging="360"/>
        <w:rPr>
          <w:rFonts w:ascii="Arial" w:hAnsi="Arial" w:cs="Arial"/>
          <w:i/>
          <w:iCs/>
        </w:rPr>
      </w:pPr>
      <w:r w:rsidRPr="00C47ECD">
        <w:rPr>
          <w:rFonts w:ascii="Arial" w:hAnsi="Arial" w:cs="Arial"/>
          <w:i/>
          <w:iCs/>
        </w:rPr>
        <w:t>Push for cash crops after installation of SIP</w:t>
      </w:r>
    </w:p>
    <w:p w14:paraId="1783DAA0" w14:textId="77777777" w:rsidR="004365F3" w:rsidRPr="00C47ECD" w:rsidRDefault="004365F3" w:rsidP="00D82282">
      <w:pPr>
        <w:pStyle w:val="ListParagraph"/>
        <w:numPr>
          <w:ilvl w:val="0"/>
          <w:numId w:val="36"/>
        </w:numPr>
        <w:spacing w:after="120" w:line="240" w:lineRule="auto"/>
        <w:ind w:left="720" w:hanging="360"/>
        <w:rPr>
          <w:rFonts w:ascii="Arial" w:hAnsi="Arial" w:cs="Arial"/>
          <w:i/>
          <w:iCs/>
        </w:rPr>
      </w:pPr>
      <w:r w:rsidRPr="00C47ECD">
        <w:rPr>
          <w:rFonts w:ascii="Arial" w:hAnsi="Arial" w:cs="Arial"/>
          <w:i/>
          <w:iCs/>
        </w:rPr>
        <w:t>Any social concerns regarding the SIP project</w:t>
      </w:r>
    </w:p>
    <w:p w14:paraId="3866DF9A" w14:textId="77777777" w:rsidR="004365F3" w:rsidRPr="00C47ECD" w:rsidRDefault="004365F3" w:rsidP="00D82282">
      <w:pPr>
        <w:pStyle w:val="ListParagraph"/>
        <w:numPr>
          <w:ilvl w:val="0"/>
          <w:numId w:val="36"/>
        </w:numPr>
        <w:spacing w:after="120" w:line="240" w:lineRule="auto"/>
        <w:ind w:left="720" w:hanging="360"/>
        <w:rPr>
          <w:rFonts w:ascii="Arial" w:hAnsi="Arial" w:cs="Arial"/>
          <w:i/>
          <w:iCs/>
        </w:rPr>
      </w:pPr>
      <w:r w:rsidRPr="00C47ECD">
        <w:rPr>
          <w:rFonts w:ascii="Arial" w:hAnsi="Arial" w:cs="Arial"/>
          <w:i/>
          <w:iCs/>
        </w:rPr>
        <w:t>Water source registration if any details can be written about the water source and security section</w:t>
      </w:r>
    </w:p>
    <w:p w14:paraId="7D9E9514" w14:textId="77777777" w:rsidR="00581F49" w:rsidRPr="00C47ECD" w:rsidRDefault="00581F49" w:rsidP="00581F49">
      <w:pPr>
        <w:pStyle w:val="ListParagraph"/>
        <w:spacing w:after="120" w:line="240" w:lineRule="auto"/>
        <w:rPr>
          <w:rFonts w:ascii="Arial" w:hAnsi="Arial" w:cs="Arial"/>
          <w:i/>
          <w:iCs/>
        </w:rPr>
      </w:pPr>
    </w:p>
    <w:p w14:paraId="064F1586" w14:textId="31FD2594" w:rsidR="00B35963" w:rsidRPr="00C47ECD" w:rsidRDefault="00B64F50" w:rsidP="00C72727">
      <w:pPr>
        <w:pStyle w:val="Heading1"/>
      </w:pPr>
      <w:bookmarkStart w:id="19" w:name="_Toc123653857"/>
      <w:bookmarkStart w:id="20" w:name="_Toc153888168"/>
      <w:r w:rsidRPr="00C47ECD">
        <w:t>Site</w:t>
      </w:r>
      <w:r w:rsidR="004029B4" w:rsidRPr="00C47ECD">
        <w:t xml:space="preserve"> assessment</w:t>
      </w:r>
      <w:bookmarkEnd w:id="19"/>
      <w:bookmarkEnd w:id="20"/>
    </w:p>
    <w:p w14:paraId="22F96377" w14:textId="5D1FF007" w:rsidR="002E4A55" w:rsidRPr="00C47ECD" w:rsidRDefault="004365F3" w:rsidP="00D06EB0">
      <w:pPr>
        <w:pStyle w:val="Heading2"/>
      </w:pPr>
      <w:bookmarkStart w:id="21" w:name="_Toc153888169"/>
      <w:r w:rsidRPr="00C47ECD">
        <w:t>Agriculture potential</w:t>
      </w:r>
      <w:bookmarkEnd w:id="21"/>
    </w:p>
    <w:p w14:paraId="0C55475D" w14:textId="77777777" w:rsidR="004365F3" w:rsidRPr="00C47ECD" w:rsidRDefault="004365F3" w:rsidP="004365F3">
      <w:pPr>
        <w:rPr>
          <w:rFonts w:ascii="Arial" w:hAnsi="Arial" w:cs="Arial"/>
          <w:i/>
          <w:iCs/>
        </w:rPr>
      </w:pPr>
      <w:r w:rsidRPr="00C47ECD">
        <w:rPr>
          <w:rFonts w:ascii="Arial" w:hAnsi="Arial" w:cs="Arial"/>
          <w:i/>
          <w:iCs/>
        </w:rPr>
        <w:t>Describe the agricultural potential of the site. Provide information about,</w:t>
      </w:r>
    </w:p>
    <w:p w14:paraId="3E9F7B73" w14:textId="77777777" w:rsidR="004365F3" w:rsidRPr="00C47ECD" w:rsidRDefault="004365F3" w:rsidP="00D82282">
      <w:pPr>
        <w:pStyle w:val="ListParagraph"/>
        <w:numPr>
          <w:ilvl w:val="0"/>
          <w:numId w:val="37"/>
        </w:numPr>
        <w:spacing w:after="120" w:line="240" w:lineRule="auto"/>
        <w:ind w:left="720" w:hanging="360"/>
        <w:rPr>
          <w:rFonts w:ascii="Arial" w:hAnsi="Arial" w:cs="Arial"/>
          <w:i/>
          <w:iCs/>
        </w:rPr>
      </w:pPr>
      <w:r w:rsidRPr="00C47ECD">
        <w:rPr>
          <w:rFonts w:ascii="Arial" w:hAnsi="Arial" w:cs="Arial"/>
          <w:i/>
          <w:iCs/>
        </w:rPr>
        <w:t>Current agriculture practices</w:t>
      </w:r>
    </w:p>
    <w:p w14:paraId="074FBB41" w14:textId="77777777" w:rsidR="004365F3" w:rsidRPr="00C47ECD" w:rsidRDefault="004365F3" w:rsidP="00D82282">
      <w:pPr>
        <w:pStyle w:val="ListParagraph"/>
        <w:numPr>
          <w:ilvl w:val="0"/>
          <w:numId w:val="37"/>
        </w:numPr>
        <w:spacing w:after="120" w:line="240" w:lineRule="auto"/>
        <w:ind w:left="720" w:hanging="360"/>
        <w:rPr>
          <w:rFonts w:ascii="Arial" w:hAnsi="Arial" w:cs="Arial"/>
          <w:i/>
          <w:iCs/>
        </w:rPr>
      </w:pPr>
      <w:r w:rsidRPr="00C47ECD">
        <w:rPr>
          <w:rFonts w:ascii="Arial" w:hAnsi="Arial" w:cs="Arial"/>
          <w:i/>
          <w:iCs/>
        </w:rPr>
        <w:t>Limitations of current agriculture practices. For example, is it enough only for self-consumption only, or do they sell to the market?</w:t>
      </w:r>
    </w:p>
    <w:p w14:paraId="18CF633D" w14:textId="77777777" w:rsidR="004365F3" w:rsidRPr="00C47ECD" w:rsidRDefault="004365F3" w:rsidP="00D82282">
      <w:pPr>
        <w:pStyle w:val="ListParagraph"/>
        <w:numPr>
          <w:ilvl w:val="0"/>
          <w:numId w:val="37"/>
        </w:numPr>
        <w:spacing w:after="120" w:line="240" w:lineRule="auto"/>
        <w:ind w:left="720" w:hanging="360"/>
        <w:rPr>
          <w:rFonts w:ascii="Arial" w:hAnsi="Arial" w:cs="Arial"/>
          <w:i/>
          <w:iCs/>
        </w:rPr>
      </w:pPr>
      <w:r w:rsidRPr="00C47ECD">
        <w:rPr>
          <w:rFonts w:ascii="Arial" w:hAnsi="Arial" w:cs="Arial"/>
          <w:i/>
          <w:iCs/>
        </w:rPr>
        <w:t>Details of existing crop pattern and land area</w:t>
      </w:r>
    </w:p>
    <w:p w14:paraId="671EDE98" w14:textId="77777777" w:rsidR="004365F3" w:rsidRPr="00C47ECD" w:rsidRDefault="004365F3" w:rsidP="00D82282">
      <w:pPr>
        <w:pStyle w:val="ListParagraph"/>
        <w:numPr>
          <w:ilvl w:val="0"/>
          <w:numId w:val="37"/>
        </w:numPr>
        <w:spacing w:after="120" w:line="240" w:lineRule="auto"/>
        <w:ind w:left="720" w:hanging="360"/>
        <w:rPr>
          <w:rFonts w:ascii="Arial" w:hAnsi="Arial" w:cs="Arial"/>
          <w:i/>
          <w:iCs/>
        </w:rPr>
      </w:pPr>
      <w:r w:rsidRPr="00C47ECD">
        <w:rPr>
          <w:rFonts w:ascii="Arial" w:hAnsi="Arial" w:cs="Arial"/>
          <w:i/>
          <w:iCs/>
        </w:rPr>
        <w:t xml:space="preserve">Details of potential crops and additional land area for agriculture. For example, cash crops </w:t>
      </w:r>
    </w:p>
    <w:p w14:paraId="264E5958" w14:textId="77777777" w:rsidR="004365F3" w:rsidRPr="00C47ECD" w:rsidRDefault="004365F3" w:rsidP="00D82282">
      <w:pPr>
        <w:pStyle w:val="ListParagraph"/>
        <w:numPr>
          <w:ilvl w:val="0"/>
          <w:numId w:val="37"/>
        </w:numPr>
        <w:spacing w:after="120" w:line="240" w:lineRule="auto"/>
        <w:ind w:left="720" w:hanging="360"/>
        <w:rPr>
          <w:rFonts w:ascii="Arial" w:hAnsi="Arial" w:cs="Arial"/>
          <w:i/>
          <w:iCs/>
        </w:rPr>
      </w:pPr>
      <w:r w:rsidRPr="00C47ECD">
        <w:rPr>
          <w:rFonts w:ascii="Arial" w:hAnsi="Arial" w:cs="Arial"/>
          <w:i/>
          <w:iCs/>
        </w:rPr>
        <w:t>Current irrigation practices</w:t>
      </w:r>
    </w:p>
    <w:p w14:paraId="26C63C91" w14:textId="77777777" w:rsidR="004365F3" w:rsidRPr="00C47ECD" w:rsidRDefault="004365F3" w:rsidP="00D82282">
      <w:pPr>
        <w:pStyle w:val="ListParagraph"/>
        <w:numPr>
          <w:ilvl w:val="0"/>
          <w:numId w:val="37"/>
        </w:numPr>
        <w:spacing w:after="120" w:line="240" w:lineRule="auto"/>
        <w:ind w:left="720" w:hanging="360"/>
        <w:rPr>
          <w:rFonts w:ascii="Arial" w:hAnsi="Arial" w:cs="Arial"/>
          <w:i/>
          <w:iCs/>
        </w:rPr>
      </w:pPr>
      <w:r w:rsidRPr="00C47ECD">
        <w:rPr>
          <w:rFonts w:ascii="Arial" w:hAnsi="Arial" w:cs="Arial"/>
          <w:i/>
          <w:iCs/>
        </w:rPr>
        <w:t>Type of topography for irrigation</w:t>
      </w:r>
    </w:p>
    <w:p w14:paraId="1E0E57FA" w14:textId="77777777" w:rsidR="004365F3" w:rsidRPr="00C47ECD" w:rsidRDefault="004365F3" w:rsidP="00D82282">
      <w:pPr>
        <w:pStyle w:val="ListParagraph"/>
        <w:numPr>
          <w:ilvl w:val="0"/>
          <w:numId w:val="37"/>
        </w:numPr>
        <w:spacing w:after="120" w:line="240" w:lineRule="auto"/>
        <w:ind w:left="720" w:hanging="360"/>
        <w:rPr>
          <w:rFonts w:ascii="Arial" w:hAnsi="Arial" w:cs="Arial"/>
          <w:i/>
          <w:iCs/>
        </w:rPr>
      </w:pPr>
      <w:r w:rsidRPr="00C47ECD">
        <w:rPr>
          <w:rFonts w:ascii="Arial" w:hAnsi="Arial" w:cs="Arial"/>
          <w:i/>
          <w:iCs/>
        </w:rPr>
        <w:t xml:space="preserve">Details of existing </w:t>
      </w:r>
      <w:proofErr w:type="spellStart"/>
      <w:r w:rsidRPr="00C47ECD">
        <w:rPr>
          <w:rFonts w:ascii="Arial" w:hAnsi="Arial" w:cs="Arial"/>
          <w:i/>
          <w:iCs/>
        </w:rPr>
        <w:t>agri</w:t>
      </w:r>
      <w:proofErr w:type="spellEnd"/>
      <w:r w:rsidRPr="00C47ECD">
        <w:rPr>
          <w:rFonts w:ascii="Arial" w:hAnsi="Arial" w:cs="Arial"/>
          <w:i/>
          <w:iCs/>
        </w:rPr>
        <w:t xml:space="preserve">-enterprises in the site location and within its vicinity (types and numbers) </w:t>
      </w:r>
    </w:p>
    <w:p w14:paraId="2751C85F" w14:textId="77777777" w:rsidR="004365F3" w:rsidRPr="00C47ECD" w:rsidRDefault="004365F3" w:rsidP="00D82282">
      <w:pPr>
        <w:pStyle w:val="ListParagraph"/>
        <w:numPr>
          <w:ilvl w:val="0"/>
          <w:numId w:val="37"/>
        </w:numPr>
        <w:spacing w:after="120" w:line="240" w:lineRule="auto"/>
        <w:ind w:left="720" w:hanging="360"/>
        <w:rPr>
          <w:rFonts w:ascii="Arial" w:hAnsi="Arial" w:cs="Arial"/>
          <w:i/>
          <w:iCs/>
        </w:rPr>
      </w:pPr>
      <w:r w:rsidRPr="00C47ECD">
        <w:rPr>
          <w:rFonts w:ascii="Arial" w:hAnsi="Arial" w:cs="Arial"/>
          <w:i/>
          <w:iCs/>
        </w:rPr>
        <w:t>Details of financial institutions in the site location (banks, cooperatives, etc.)</w:t>
      </w:r>
    </w:p>
    <w:p w14:paraId="0780A0FC" w14:textId="77777777" w:rsidR="004365F3" w:rsidRPr="00C47ECD" w:rsidRDefault="004365F3" w:rsidP="00D82282">
      <w:pPr>
        <w:pStyle w:val="ListParagraph"/>
        <w:numPr>
          <w:ilvl w:val="0"/>
          <w:numId w:val="37"/>
        </w:numPr>
        <w:spacing w:after="120" w:line="240" w:lineRule="auto"/>
        <w:ind w:left="720" w:hanging="360"/>
        <w:rPr>
          <w:rFonts w:ascii="Arial" w:hAnsi="Arial" w:cs="Arial"/>
          <w:i/>
          <w:iCs/>
        </w:rPr>
      </w:pPr>
      <w:r w:rsidRPr="00C47ECD">
        <w:rPr>
          <w:rFonts w:ascii="Arial" w:hAnsi="Arial" w:cs="Arial"/>
          <w:i/>
          <w:iCs/>
        </w:rPr>
        <w:t xml:space="preserve">Any </w:t>
      </w:r>
      <w:proofErr w:type="spellStart"/>
      <w:r w:rsidRPr="00C47ECD">
        <w:rPr>
          <w:rFonts w:ascii="Arial" w:hAnsi="Arial" w:cs="Arial"/>
          <w:i/>
          <w:iCs/>
        </w:rPr>
        <w:t>agri</w:t>
      </w:r>
      <w:proofErr w:type="spellEnd"/>
      <w:r w:rsidRPr="00C47ECD">
        <w:rPr>
          <w:rFonts w:ascii="Arial" w:hAnsi="Arial" w:cs="Arial"/>
          <w:i/>
          <w:iCs/>
        </w:rPr>
        <w:t>-related support from the ward office, rural municipality, agriculture knowledge centre, or development programs?</w:t>
      </w:r>
    </w:p>
    <w:p w14:paraId="6CAC870F" w14:textId="78BECD14" w:rsidR="004365F3" w:rsidRPr="00C47ECD" w:rsidRDefault="004365F3" w:rsidP="00D82282">
      <w:pPr>
        <w:pStyle w:val="ListParagraph"/>
        <w:numPr>
          <w:ilvl w:val="0"/>
          <w:numId w:val="37"/>
        </w:numPr>
        <w:spacing w:after="120" w:line="240" w:lineRule="auto"/>
        <w:ind w:left="720" w:hanging="360"/>
        <w:rPr>
          <w:rFonts w:ascii="Arial" w:hAnsi="Arial" w:cs="Arial"/>
          <w:i/>
          <w:iCs/>
        </w:rPr>
      </w:pPr>
      <w:r w:rsidRPr="00C47ECD">
        <w:rPr>
          <w:rFonts w:ascii="Arial" w:hAnsi="Arial" w:cs="Arial"/>
          <w:i/>
          <w:iCs/>
        </w:rPr>
        <w:lastRenderedPageBreak/>
        <w:t>Access to the nearest market centre</w:t>
      </w:r>
    </w:p>
    <w:p w14:paraId="7083B9F8" w14:textId="40CAE1F7" w:rsidR="005F1661" w:rsidRPr="00C47ECD" w:rsidRDefault="004365F3" w:rsidP="004B267E">
      <w:pPr>
        <w:rPr>
          <w:rFonts w:ascii="Arial" w:hAnsi="Arial" w:cs="Arial"/>
          <w:i/>
          <w:iCs/>
        </w:rPr>
      </w:pPr>
      <w:r w:rsidRPr="00C47ECD">
        <w:rPr>
          <w:rFonts w:ascii="Arial" w:hAnsi="Arial" w:cs="Arial"/>
          <w:i/>
          <w:iCs/>
        </w:rPr>
        <w:t>Figure suggestion</w:t>
      </w:r>
    </w:p>
    <w:p w14:paraId="1DA335D2" w14:textId="77777777" w:rsidR="004365F3" w:rsidRPr="00C47ECD" w:rsidRDefault="004365F3" w:rsidP="00D82282">
      <w:pPr>
        <w:pStyle w:val="ListParagraph"/>
        <w:numPr>
          <w:ilvl w:val="0"/>
          <w:numId w:val="38"/>
        </w:numPr>
        <w:spacing w:after="120" w:line="240" w:lineRule="auto"/>
        <w:ind w:left="720" w:hanging="360"/>
        <w:rPr>
          <w:rFonts w:ascii="Arial" w:hAnsi="Arial" w:cs="Arial"/>
          <w:i/>
          <w:iCs/>
        </w:rPr>
      </w:pPr>
      <w:r w:rsidRPr="00C47ECD">
        <w:rPr>
          <w:rFonts w:ascii="Arial" w:hAnsi="Arial" w:cs="Arial"/>
          <w:i/>
          <w:iCs/>
        </w:rPr>
        <w:t>Bird's eye view of the agriculture area for irrigation marked</w:t>
      </w:r>
    </w:p>
    <w:p w14:paraId="19548E1C" w14:textId="77777777" w:rsidR="004365F3" w:rsidRPr="00C47ECD" w:rsidRDefault="004365F3" w:rsidP="00D82282">
      <w:pPr>
        <w:pStyle w:val="ListParagraph"/>
        <w:numPr>
          <w:ilvl w:val="0"/>
          <w:numId w:val="38"/>
        </w:numPr>
        <w:spacing w:after="120" w:line="240" w:lineRule="auto"/>
        <w:ind w:left="720" w:hanging="360"/>
        <w:rPr>
          <w:rFonts w:ascii="Arial" w:hAnsi="Arial" w:cs="Arial"/>
          <w:i/>
          <w:iCs/>
        </w:rPr>
      </w:pPr>
      <w:r w:rsidRPr="00C47ECD">
        <w:rPr>
          <w:rFonts w:ascii="Arial" w:hAnsi="Arial" w:cs="Arial"/>
          <w:i/>
          <w:iCs/>
        </w:rPr>
        <w:t>Photos of current agriculture and irrigation practices</w:t>
      </w:r>
    </w:p>
    <w:p w14:paraId="5BDC9353" w14:textId="77777777" w:rsidR="004365F3" w:rsidRPr="00C47ECD" w:rsidRDefault="004365F3" w:rsidP="00D82282">
      <w:pPr>
        <w:pStyle w:val="ListParagraph"/>
        <w:numPr>
          <w:ilvl w:val="0"/>
          <w:numId w:val="38"/>
        </w:numPr>
        <w:spacing w:after="120" w:line="240" w:lineRule="auto"/>
        <w:ind w:left="720" w:hanging="360"/>
        <w:rPr>
          <w:rFonts w:ascii="Arial" w:hAnsi="Arial" w:cs="Arial"/>
          <w:i/>
          <w:iCs/>
        </w:rPr>
      </w:pPr>
      <w:r w:rsidRPr="00C47ECD">
        <w:rPr>
          <w:rFonts w:ascii="Arial" w:hAnsi="Arial" w:cs="Arial"/>
          <w:i/>
          <w:iCs/>
        </w:rPr>
        <w:t xml:space="preserve">Photos of agricultural land topography </w:t>
      </w:r>
    </w:p>
    <w:p w14:paraId="1103ECC9" w14:textId="79D636F8" w:rsidR="009363F4" w:rsidRPr="00C47ECD" w:rsidRDefault="004365F3" w:rsidP="00D06EB0">
      <w:pPr>
        <w:pStyle w:val="Heading2"/>
      </w:pPr>
      <w:bookmarkStart w:id="22" w:name="_Toc153888170"/>
      <w:r w:rsidRPr="00C47ECD">
        <w:t>Existing infrastructure</w:t>
      </w:r>
      <w:bookmarkEnd w:id="22"/>
    </w:p>
    <w:p w14:paraId="02263DD3" w14:textId="77777777" w:rsidR="004365F3" w:rsidRPr="00C47ECD" w:rsidRDefault="004365F3" w:rsidP="004365F3">
      <w:pPr>
        <w:rPr>
          <w:rFonts w:ascii="Arial" w:hAnsi="Arial" w:cs="Arial"/>
          <w:i/>
          <w:iCs/>
        </w:rPr>
      </w:pPr>
      <w:r w:rsidRPr="00C47ECD">
        <w:rPr>
          <w:rFonts w:ascii="Arial" w:hAnsi="Arial" w:cs="Arial"/>
          <w:i/>
          <w:iCs/>
        </w:rPr>
        <w:t>Describe any existing infrastructure already present on the site that can be utilized by the new SIP system. For example, existing reservoir tanks, distribution pipes etc. If present, describe their features in detail. For example, land coverage of distribution pipes, diameter and length of distribution pipes, the capacity of the reservoir tank, etc.</w:t>
      </w:r>
    </w:p>
    <w:p w14:paraId="101E86F8" w14:textId="77777777" w:rsidR="004365F3" w:rsidRPr="00C47ECD" w:rsidRDefault="004365F3" w:rsidP="004365F3">
      <w:pPr>
        <w:rPr>
          <w:rFonts w:ascii="Arial" w:hAnsi="Arial" w:cs="Arial"/>
          <w:i/>
          <w:iCs/>
        </w:rPr>
      </w:pPr>
      <w:r w:rsidRPr="00C47ECD">
        <w:rPr>
          <w:rFonts w:ascii="Arial" w:hAnsi="Arial" w:cs="Arial"/>
          <w:i/>
          <w:iCs/>
        </w:rPr>
        <w:t>Include photos of existing infrastructure.</w:t>
      </w:r>
    </w:p>
    <w:p w14:paraId="2BBBCED6" w14:textId="5BABE8B2" w:rsidR="00B50454" w:rsidRPr="00C47ECD" w:rsidRDefault="004365F3" w:rsidP="00D06EB0">
      <w:pPr>
        <w:pStyle w:val="Heading2"/>
      </w:pPr>
      <w:bookmarkStart w:id="23" w:name="_Toc153888171"/>
      <w:r w:rsidRPr="00C47ECD">
        <w:t>Water source and security</w:t>
      </w:r>
      <w:bookmarkEnd w:id="23"/>
    </w:p>
    <w:p w14:paraId="335AB2D1" w14:textId="77777777" w:rsidR="004365F3" w:rsidRPr="00C47ECD" w:rsidRDefault="004365F3" w:rsidP="004365F3">
      <w:pPr>
        <w:spacing w:after="120"/>
        <w:rPr>
          <w:rFonts w:ascii="Arial" w:hAnsi="Arial" w:cs="Arial"/>
          <w:i/>
          <w:iCs/>
        </w:rPr>
      </w:pPr>
      <w:r w:rsidRPr="00C47ECD">
        <w:rPr>
          <w:rFonts w:ascii="Arial" w:hAnsi="Arial" w:cs="Arial"/>
          <w:i/>
          <w:iCs/>
        </w:rPr>
        <w:t>Describe the water source for SIP. Provide information about,</w:t>
      </w:r>
    </w:p>
    <w:p w14:paraId="398AD3F8" w14:textId="77777777" w:rsidR="004365F3" w:rsidRPr="00C47ECD" w:rsidRDefault="004365F3" w:rsidP="00D82282">
      <w:pPr>
        <w:pStyle w:val="ListParagraph"/>
        <w:numPr>
          <w:ilvl w:val="0"/>
          <w:numId w:val="39"/>
        </w:numPr>
        <w:spacing w:after="120" w:line="240" w:lineRule="auto"/>
        <w:ind w:left="720" w:hanging="360"/>
        <w:rPr>
          <w:rFonts w:ascii="Arial" w:hAnsi="Arial" w:cs="Arial"/>
          <w:i/>
          <w:iCs/>
        </w:rPr>
      </w:pPr>
      <w:r w:rsidRPr="00C47ECD">
        <w:rPr>
          <w:rFonts w:ascii="Arial" w:hAnsi="Arial" w:cs="Arial"/>
          <w:i/>
          <w:iCs/>
        </w:rPr>
        <w:t>Location and security (distance from the nearest household, access path, etc.)</w:t>
      </w:r>
    </w:p>
    <w:p w14:paraId="1DF294FB" w14:textId="77777777" w:rsidR="004365F3" w:rsidRPr="00C47ECD" w:rsidRDefault="004365F3" w:rsidP="00D82282">
      <w:pPr>
        <w:pStyle w:val="ListParagraph"/>
        <w:numPr>
          <w:ilvl w:val="0"/>
          <w:numId w:val="39"/>
        </w:numPr>
        <w:spacing w:after="120" w:line="240" w:lineRule="auto"/>
        <w:ind w:left="720" w:hanging="360"/>
        <w:rPr>
          <w:rFonts w:ascii="Arial" w:hAnsi="Arial" w:cs="Arial"/>
          <w:i/>
          <w:iCs/>
        </w:rPr>
      </w:pPr>
      <w:r w:rsidRPr="00C47ECD">
        <w:rPr>
          <w:rFonts w:ascii="Arial" w:hAnsi="Arial" w:cs="Arial"/>
          <w:i/>
          <w:iCs/>
        </w:rPr>
        <w:t>Type of water source, seasonal variations, water quality, risks such as landslides</w:t>
      </w:r>
    </w:p>
    <w:p w14:paraId="7E4A2A63" w14:textId="77777777" w:rsidR="004365F3" w:rsidRPr="00C47ECD" w:rsidRDefault="004365F3" w:rsidP="00D82282">
      <w:pPr>
        <w:pStyle w:val="ListParagraph"/>
        <w:numPr>
          <w:ilvl w:val="0"/>
          <w:numId w:val="39"/>
        </w:numPr>
        <w:spacing w:after="120" w:line="240" w:lineRule="auto"/>
        <w:ind w:left="720" w:hanging="360"/>
        <w:rPr>
          <w:rFonts w:ascii="Arial" w:hAnsi="Arial" w:cs="Arial"/>
          <w:i/>
          <w:iCs/>
        </w:rPr>
      </w:pPr>
      <w:r w:rsidRPr="00C47ECD">
        <w:rPr>
          <w:rFonts w:ascii="Arial" w:hAnsi="Arial" w:cs="Arial"/>
          <w:i/>
          <w:iCs/>
        </w:rPr>
        <w:t>Other existing or planned uses of water sources upstream and downstream.</w:t>
      </w:r>
    </w:p>
    <w:p w14:paraId="7E49038F" w14:textId="77777777" w:rsidR="004365F3" w:rsidRPr="00C47ECD" w:rsidRDefault="004365F3" w:rsidP="00D82282">
      <w:pPr>
        <w:pStyle w:val="ListParagraph"/>
        <w:numPr>
          <w:ilvl w:val="0"/>
          <w:numId w:val="39"/>
        </w:numPr>
        <w:spacing w:after="120" w:line="240" w:lineRule="auto"/>
        <w:ind w:left="720" w:hanging="360"/>
        <w:rPr>
          <w:rFonts w:ascii="Arial" w:hAnsi="Arial" w:cs="Arial"/>
          <w:i/>
          <w:iCs/>
        </w:rPr>
      </w:pPr>
      <w:r w:rsidRPr="00C47ECD">
        <w:rPr>
          <w:rFonts w:ascii="Arial" w:hAnsi="Arial" w:cs="Arial"/>
          <w:i/>
          <w:iCs/>
        </w:rPr>
        <w:t>Flow rate</w:t>
      </w:r>
    </w:p>
    <w:p w14:paraId="521A7EDB" w14:textId="77777777" w:rsidR="004365F3" w:rsidRPr="00C47ECD" w:rsidRDefault="004365F3" w:rsidP="00D82282">
      <w:pPr>
        <w:pStyle w:val="ListParagraph"/>
        <w:numPr>
          <w:ilvl w:val="0"/>
          <w:numId w:val="39"/>
        </w:numPr>
        <w:spacing w:after="120" w:line="240" w:lineRule="auto"/>
        <w:ind w:left="720" w:hanging="360"/>
        <w:rPr>
          <w:rFonts w:ascii="Arial" w:hAnsi="Arial" w:cs="Arial"/>
          <w:i/>
          <w:iCs/>
        </w:rPr>
      </w:pPr>
      <w:r w:rsidRPr="00C47ECD">
        <w:rPr>
          <w:rFonts w:ascii="Arial" w:hAnsi="Arial" w:cs="Arial"/>
          <w:i/>
          <w:iCs/>
        </w:rPr>
        <w:t>Any potential conflicts in water use and its resolutions.</w:t>
      </w:r>
    </w:p>
    <w:p w14:paraId="5D8185C7" w14:textId="77777777" w:rsidR="004365F3" w:rsidRPr="00C47ECD" w:rsidRDefault="004365F3" w:rsidP="00D82282">
      <w:pPr>
        <w:pStyle w:val="ListParagraph"/>
        <w:numPr>
          <w:ilvl w:val="0"/>
          <w:numId w:val="39"/>
        </w:numPr>
        <w:spacing w:after="120" w:line="240" w:lineRule="auto"/>
        <w:ind w:left="720" w:hanging="360"/>
        <w:rPr>
          <w:rFonts w:ascii="Arial" w:hAnsi="Arial" w:cs="Arial"/>
          <w:i/>
          <w:iCs/>
        </w:rPr>
      </w:pPr>
      <w:r w:rsidRPr="00C47ECD">
        <w:rPr>
          <w:rFonts w:ascii="Arial" w:hAnsi="Arial" w:cs="Arial"/>
          <w:i/>
          <w:iCs/>
        </w:rPr>
        <w:t>Is the water source registered or not, because it may cause further conflicts between villages?</w:t>
      </w:r>
    </w:p>
    <w:p w14:paraId="4CF6048D" w14:textId="77777777" w:rsidR="004365F3" w:rsidRPr="00C47ECD" w:rsidRDefault="004365F3" w:rsidP="004365F3">
      <w:pPr>
        <w:spacing w:after="120"/>
        <w:rPr>
          <w:rFonts w:ascii="Arial" w:hAnsi="Arial" w:cs="Arial"/>
          <w:i/>
          <w:iCs/>
        </w:rPr>
      </w:pPr>
      <w:r w:rsidRPr="00C47ECD">
        <w:rPr>
          <w:rFonts w:ascii="Arial" w:hAnsi="Arial" w:cs="Arial"/>
          <w:i/>
          <w:iCs/>
        </w:rPr>
        <w:t>Photo suggestion</w:t>
      </w:r>
    </w:p>
    <w:p w14:paraId="15196639" w14:textId="77777777" w:rsidR="004365F3" w:rsidRPr="00C47ECD" w:rsidRDefault="004365F3" w:rsidP="00D82282">
      <w:pPr>
        <w:pStyle w:val="ListParagraph"/>
        <w:numPr>
          <w:ilvl w:val="0"/>
          <w:numId w:val="25"/>
        </w:numPr>
        <w:spacing w:after="120" w:line="240" w:lineRule="auto"/>
        <w:ind w:left="720" w:hanging="360"/>
        <w:rPr>
          <w:rFonts w:ascii="Arial" w:hAnsi="Arial" w:cs="Arial"/>
          <w:i/>
          <w:iCs/>
        </w:rPr>
      </w:pPr>
      <w:r w:rsidRPr="00C47ECD">
        <w:rPr>
          <w:rFonts w:ascii="Arial" w:hAnsi="Arial" w:cs="Arial"/>
          <w:i/>
          <w:iCs/>
        </w:rPr>
        <w:t>Photo of the water source</w:t>
      </w:r>
    </w:p>
    <w:p w14:paraId="0A7359C0" w14:textId="77777777" w:rsidR="004365F3" w:rsidRPr="00C47ECD" w:rsidRDefault="004365F3" w:rsidP="00D82282">
      <w:pPr>
        <w:pStyle w:val="ListParagraph"/>
        <w:numPr>
          <w:ilvl w:val="0"/>
          <w:numId w:val="25"/>
        </w:numPr>
        <w:spacing w:after="120" w:line="240" w:lineRule="auto"/>
        <w:ind w:left="720" w:hanging="360"/>
        <w:rPr>
          <w:rFonts w:ascii="Arial" w:hAnsi="Arial" w:cs="Arial"/>
          <w:i/>
          <w:iCs/>
        </w:rPr>
      </w:pPr>
      <w:r w:rsidRPr="00C47ECD">
        <w:rPr>
          <w:rFonts w:ascii="Arial" w:hAnsi="Arial" w:cs="Arial"/>
          <w:i/>
          <w:iCs/>
        </w:rPr>
        <w:t>Bird’s eye view marking the water source and the location of the distribution tank (or highest point of water pumping point)</w:t>
      </w:r>
    </w:p>
    <w:p w14:paraId="75E7A243" w14:textId="77777777" w:rsidR="004365F3" w:rsidRPr="00C47ECD" w:rsidRDefault="004365F3" w:rsidP="004365F3"/>
    <w:p w14:paraId="076FC842" w14:textId="629389D9" w:rsidR="00B33A9F" w:rsidRPr="00C47ECD" w:rsidRDefault="00B33A9F" w:rsidP="00C72727">
      <w:pPr>
        <w:pStyle w:val="Heading1"/>
      </w:pPr>
      <w:bookmarkStart w:id="24" w:name="_Toc153888172"/>
      <w:r w:rsidRPr="00C47ECD">
        <w:t xml:space="preserve">Technical </w:t>
      </w:r>
      <w:r w:rsidR="00712131" w:rsidRPr="00C47ECD">
        <w:t>designs</w:t>
      </w:r>
      <w:bookmarkEnd w:id="24"/>
    </w:p>
    <w:p w14:paraId="66624EE3" w14:textId="5838ACCC" w:rsidR="00B33A9F" w:rsidRPr="00C47ECD" w:rsidRDefault="00B33A9F" w:rsidP="00D06EB0">
      <w:pPr>
        <w:pStyle w:val="Heading2"/>
      </w:pPr>
      <w:bookmarkStart w:id="25" w:name="_Toc153888173"/>
      <w:r w:rsidRPr="00C47ECD">
        <w:t>Water requirement and vertical head</w:t>
      </w:r>
      <w:bookmarkEnd w:id="25"/>
    </w:p>
    <w:p w14:paraId="2C068BF7" w14:textId="77777777" w:rsidR="004365F3" w:rsidRPr="00C47ECD" w:rsidRDefault="004365F3" w:rsidP="004365F3">
      <w:pPr>
        <w:spacing w:after="120"/>
        <w:rPr>
          <w:rFonts w:ascii="Arial" w:hAnsi="Arial" w:cs="Arial"/>
          <w:i/>
          <w:iCs/>
        </w:rPr>
      </w:pPr>
      <w:r w:rsidRPr="00C47ECD">
        <w:rPr>
          <w:rFonts w:ascii="Arial" w:hAnsi="Arial" w:cs="Arial"/>
          <w:i/>
          <w:iCs/>
        </w:rPr>
        <w:t>Describe the calculation of water requirement per day and vertical head. Provide information about,</w:t>
      </w:r>
    </w:p>
    <w:p w14:paraId="12344186" w14:textId="77777777" w:rsidR="004365F3" w:rsidRPr="00C47ECD" w:rsidRDefault="004365F3" w:rsidP="00D82282">
      <w:pPr>
        <w:pStyle w:val="ListParagraph"/>
        <w:numPr>
          <w:ilvl w:val="0"/>
          <w:numId w:val="26"/>
        </w:numPr>
        <w:spacing w:after="120" w:line="240" w:lineRule="auto"/>
        <w:ind w:left="720" w:hanging="360"/>
        <w:rPr>
          <w:rFonts w:ascii="Arial" w:hAnsi="Arial" w:cs="Arial"/>
          <w:i/>
          <w:iCs/>
        </w:rPr>
      </w:pPr>
      <w:r w:rsidRPr="00C47ECD">
        <w:rPr>
          <w:rFonts w:ascii="Arial" w:hAnsi="Arial" w:cs="Arial"/>
          <w:i/>
          <w:iCs/>
        </w:rPr>
        <w:t>Details of daily water requirement calculation (m</w:t>
      </w:r>
      <w:r w:rsidRPr="00C47ECD">
        <w:rPr>
          <w:rFonts w:ascii="Arial" w:hAnsi="Arial" w:cs="Arial"/>
          <w:i/>
          <w:iCs/>
          <w:vertAlign w:val="superscript"/>
        </w:rPr>
        <w:t>3</w:t>
      </w:r>
      <w:r w:rsidRPr="00C47ECD">
        <w:rPr>
          <w:rFonts w:ascii="Arial" w:hAnsi="Arial" w:cs="Arial"/>
          <w:i/>
          <w:iCs/>
        </w:rPr>
        <w:t>/sec or litres per day)</w:t>
      </w:r>
    </w:p>
    <w:p w14:paraId="79C26D65" w14:textId="77777777" w:rsidR="004365F3" w:rsidRPr="00C47ECD" w:rsidRDefault="004365F3" w:rsidP="00D82282">
      <w:pPr>
        <w:pStyle w:val="ListParagraph"/>
        <w:numPr>
          <w:ilvl w:val="0"/>
          <w:numId w:val="26"/>
        </w:numPr>
        <w:spacing w:after="120" w:line="240" w:lineRule="auto"/>
        <w:ind w:left="720" w:hanging="360"/>
        <w:rPr>
          <w:rFonts w:ascii="Arial" w:hAnsi="Arial" w:cs="Arial"/>
          <w:i/>
          <w:iCs/>
        </w:rPr>
      </w:pPr>
      <w:r w:rsidRPr="00C47ECD">
        <w:rPr>
          <w:rFonts w:ascii="Arial" w:hAnsi="Arial" w:cs="Arial"/>
          <w:i/>
          <w:iCs/>
        </w:rPr>
        <w:t>Vertical head, total dynamic head</w:t>
      </w:r>
    </w:p>
    <w:p w14:paraId="240BBA33" w14:textId="4D6637C0" w:rsidR="00B33A9F" w:rsidRPr="00C47ECD" w:rsidRDefault="00B33A9F" w:rsidP="00D06EB0">
      <w:pPr>
        <w:pStyle w:val="Heading2"/>
      </w:pPr>
      <w:bookmarkStart w:id="26" w:name="_Toc153888174"/>
      <w:r w:rsidRPr="00C47ECD">
        <w:t>Pump</w:t>
      </w:r>
      <w:bookmarkStart w:id="27" w:name="_Toc123653858"/>
      <w:bookmarkEnd w:id="26"/>
    </w:p>
    <w:p w14:paraId="244B841C" w14:textId="77777777" w:rsidR="004365F3" w:rsidRPr="00C47ECD" w:rsidRDefault="004365F3" w:rsidP="004365F3">
      <w:pPr>
        <w:spacing w:after="120"/>
        <w:rPr>
          <w:rFonts w:ascii="Arial" w:hAnsi="Arial" w:cs="Arial"/>
          <w:i/>
          <w:iCs/>
        </w:rPr>
      </w:pPr>
      <w:r w:rsidRPr="00C47ECD">
        <w:rPr>
          <w:rFonts w:ascii="Arial" w:hAnsi="Arial" w:cs="Arial"/>
          <w:i/>
          <w:iCs/>
        </w:rPr>
        <w:t>Describe the selection of the pump and its details. Provide information about,</w:t>
      </w:r>
    </w:p>
    <w:p w14:paraId="0017E1BE" w14:textId="77777777" w:rsidR="004365F3" w:rsidRPr="00C47ECD" w:rsidRDefault="004365F3" w:rsidP="00D82282">
      <w:pPr>
        <w:pStyle w:val="ListParagraph"/>
        <w:numPr>
          <w:ilvl w:val="0"/>
          <w:numId w:val="27"/>
        </w:numPr>
        <w:spacing w:after="120" w:line="240" w:lineRule="auto"/>
        <w:ind w:left="720" w:hanging="360"/>
        <w:rPr>
          <w:rFonts w:ascii="Arial" w:hAnsi="Arial" w:cs="Arial"/>
          <w:i/>
          <w:iCs/>
        </w:rPr>
      </w:pPr>
      <w:r w:rsidRPr="00C47ECD">
        <w:rPr>
          <w:rFonts w:ascii="Arial" w:hAnsi="Arial" w:cs="Arial"/>
          <w:i/>
          <w:iCs/>
        </w:rPr>
        <w:t>Pump’s rated capacity (kW/HP)</w:t>
      </w:r>
    </w:p>
    <w:p w14:paraId="2F3BF903" w14:textId="77777777" w:rsidR="004365F3" w:rsidRPr="00C47ECD" w:rsidRDefault="004365F3" w:rsidP="00D82282">
      <w:pPr>
        <w:pStyle w:val="ListParagraph"/>
        <w:numPr>
          <w:ilvl w:val="0"/>
          <w:numId w:val="27"/>
        </w:numPr>
        <w:spacing w:after="120" w:line="240" w:lineRule="auto"/>
        <w:ind w:left="720" w:hanging="360"/>
        <w:rPr>
          <w:rFonts w:ascii="Arial" w:hAnsi="Arial" w:cs="Arial"/>
          <w:i/>
          <w:iCs/>
        </w:rPr>
      </w:pPr>
      <w:r w:rsidRPr="00C47ECD">
        <w:rPr>
          <w:rFonts w:ascii="Arial" w:hAnsi="Arial" w:cs="Arial"/>
          <w:i/>
          <w:iCs/>
        </w:rPr>
        <w:t>Justification for the type of pump selected. For example, surface, submersible, etc.</w:t>
      </w:r>
    </w:p>
    <w:p w14:paraId="2ACCAA68" w14:textId="77777777" w:rsidR="004365F3" w:rsidRPr="00C47ECD" w:rsidRDefault="004365F3" w:rsidP="00D82282">
      <w:pPr>
        <w:pStyle w:val="ListParagraph"/>
        <w:numPr>
          <w:ilvl w:val="0"/>
          <w:numId w:val="27"/>
        </w:numPr>
        <w:spacing w:after="120" w:line="240" w:lineRule="auto"/>
        <w:ind w:left="720" w:hanging="360"/>
        <w:rPr>
          <w:rFonts w:ascii="Arial" w:hAnsi="Arial" w:cs="Arial"/>
          <w:i/>
          <w:iCs/>
        </w:rPr>
      </w:pPr>
      <w:r w:rsidRPr="00C47ECD">
        <w:rPr>
          <w:rFonts w:ascii="Arial" w:hAnsi="Arial" w:cs="Arial"/>
          <w:i/>
          <w:iCs/>
        </w:rPr>
        <w:t>Any assumptions and estimations (such as average pumping hours per day, etc.)</w:t>
      </w:r>
    </w:p>
    <w:p w14:paraId="08B20F62" w14:textId="77777777" w:rsidR="004365F3" w:rsidRPr="00C47ECD" w:rsidRDefault="004365F3" w:rsidP="00D82282">
      <w:pPr>
        <w:pStyle w:val="ListParagraph"/>
        <w:numPr>
          <w:ilvl w:val="0"/>
          <w:numId w:val="27"/>
        </w:numPr>
        <w:spacing w:after="120" w:line="240" w:lineRule="auto"/>
        <w:ind w:left="720" w:hanging="360"/>
        <w:rPr>
          <w:rFonts w:ascii="Arial" w:hAnsi="Arial" w:cs="Arial"/>
          <w:i/>
          <w:iCs/>
        </w:rPr>
      </w:pPr>
      <w:r w:rsidRPr="00C47ECD">
        <w:rPr>
          <w:rFonts w:ascii="Arial" w:hAnsi="Arial" w:cs="Arial"/>
          <w:i/>
          <w:iCs/>
        </w:rPr>
        <w:t>Details of reference pump that was taken for the selection (market available pump)</w:t>
      </w:r>
    </w:p>
    <w:p w14:paraId="3204CD89" w14:textId="77777777" w:rsidR="004365F3" w:rsidRPr="00C47ECD" w:rsidRDefault="004365F3" w:rsidP="00D82282">
      <w:pPr>
        <w:pStyle w:val="ListParagraph"/>
        <w:numPr>
          <w:ilvl w:val="0"/>
          <w:numId w:val="27"/>
        </w:numPr>
        <w:spacing w:after="120" w:line="240" w:lineRule="auto"/>
        <w:ind w:left="720" w:hanging="360"/>
        <w:rPr>
          <w:rFonts w:ascii="Arial" w:hAnsi="Arial" w:cs="Arial"/>
          <w:i/>
          <w:iCs/>
        </w:rPr>
      </w:pPr>
      <w:r w:rsidRPr="00C47ECD">
        <w:rPr>
          <w:rFonts w:ascii="Arial" w:hAnsi="Arial" w:cs="Arial"/>
          <w:i/>
          <w:iCs/>
        </w:rPr>
        <w:t>Requirements of pump housing/protection features</w:t>
      </w:r>
    </w:p>
    <w:p w14:paraId="7D4DDDAD" w14:textId="77777777" w:rsidR="004365F3" w:rsidRPr="00C47ECD" w:rsidRDefault="004365F3" w:rsidP="00D82282">
      <w:pPr>
        <w:pStyle w:val="ListParagraph"/>
        <w:numPr>
          <w:ilvl w:val="0"/>
          <w:numId w:val="27"/>
        </w:numPr>
        <w:spacing w:after="120" w:line="240" w:lineRule="auto"/>
        <w:ind w:left="720" w:hanging="360"/>
        <w:rPr>
          <w:rFonts w:ascii="Arial" w:hAnsi="Arial" w:cs="Arial"/>
          <w:i/>
          <w:iCs/>
        </w:rPr>
      </w:pPr>
      <w:r w:rsidRPr="00C47ECD">
        <w:rPr>
          <w:rFonts w:ascii="Arial" w:hAnsi="Arial" w:cs="Arial"/>
          <w:i/>
          <w:iCs/>
        </w:rPr>
        <w:t>Month-wise water output simulation graph</w:t>
      </w:r>
    </w:p>
    <w:p w14:paraId="2CE1E5DC" w14:textId="2E7D1F80" w:rsidR="004029B4" w:rsidRPr="00C47ECD" w:rsidRDefault="004029B4" w:rsidP="00D06EB0">
      <w:pPr>
        <w:pStyle w:val="Heading2"/>
      </w:pPr>
      <w:bookmarkStart w:id="28" w:name="_Toc153888175"/>
      <w:r w:rsidRPr="00C47ECD">
        <w:lastRenderedPageBreak/>
        <w:t>Solar array</w:t>
      </w:r>
      <w:r w:rsidR="007D47C1" w:rsidRPr="00C47ECD">
        <w:t xml:space="preserve"> </w:t>
      </w:r>
      <w:r w:rsidRPr="00C47ECD">
        <w:t>location</w:t>
      </w:r>
      <w:bookmarkEnd w:id="27"/>
      <w:bookmarkEnd w:id="28"/>
    </w:p>
    <w:p w14:paraId="13CB9F25" w14:textId="77777777" w:rsidR="004365F3" w:rsidRPr="00C47ECD" w:rsidRDefault="004365F3" w:rsidP="00D82282">
      <w:pPr>
        <w:pStyle w:val="ListParagraph"/>
        <w:numPr>
          <w:ilvl w:val="0"/>
          <w:numId w:val="18"/>
        </w:numPr>
        <w:spacing w:after="120" w:line="240" w:lineRule="auto"/>
        <w:ind w:left="720" w:hanging="360"/>
        <w:rPr>
          <w:rFonts w:ascii="Arial" w:hAnsi="Arial" w:cs="Arial"/>
          <w:i/>
          <w:iCs/>
        </w:rPr>
      </w:pPr>
      <w:r w:rsidRPr="00C47ECD">
        <w:rPr>
          <w:rFonts w:ascii="Arial" w:hAnsi="Arial" w:cs="Arial"/>
          <w:i/>
          <w:iCs/>
        </w:rPr>
        <w:t xml:space="preserve">Must include the available land area, ownership details and commitment letter, GPS coordinates, topography, orientation, and azimuth, near and far shading, current land use description, local land use regulation and policy, slope and soil type, wind loading, etc. </w:t>
      </w:r>
    </w:p>
    <w:p w14:paraId="05A4F75B" w14:textId="77777777" w:rsidR="004365F3" w:rsidRPr="00C47ECD" w:rsidRDefault="004365F3" w:rsidP="00D82282">
      <w:pPr>
        <w:pStyle w:val="ListParagraph"/>
        <w:numPr>
          <w:ilvl w:val="0"/>
          <w:numId w:val="18"/>
        </w:numPr>
        <w:spacing w:after="120" w:line="240" w:lineRule="auto"/>
        <w:ind w:left="720" w:hanging="360"/>
        <w:rPr>
          <w:rFonts w:ascii="Arial" w:hAnsi="Arial" w:cs="Arial"/>
          <w:i/>
          <w:iCs/>
        </w:rPr>
      </w:pPr>
      <w:r w:rsidRPr="00C47ECD">
        <w:rPr>
          <w:rFonts w:ascii="Arial" w:hAnsi="Arial" w:cs="Arial"/>
          <w:i/>
          <w:iCs/>
        </w:rPr>
        <w:t xml:space="preserve">Should have a general assessment of usability concerning natural calamities such as floods, landslides, lightning, etc. </w:t>
      </w:r>
    </w:p>
    <w:p w14:paraId="24B21848" w14:textId="77777777" w:rsidR="004365F3" w:rsidRPr="00C47ECD" w:rsidRDefault="004365F3" w:rsidP="00D82282">
      <w:pPr>
        <w:pStyle w:val="ListParagraph"/>
        <w:numPr>
          <w:ilvl w:val="0"/>
          <w:numId w:val="18"/>
        </w:numPr>
        <w:spacing w:after="120" w:line="240" w:lineRule="auto"/>
        <w:ind w:left="720" w:hanging="360"/>
        <w:rPr>
          <w:rFonts w:ascii="Arial" w:hAnsi="Arial" w:cs="Arial"/>
          <w:i/>
          <w:iCs/>
        </w:rPr>
      </w:pPr>
      <w:r w:rsidRPr="00C47ECD">
        <w:rPr>
          <w:rFonts w:ascii="Arial" w:hAnsi="Arial" w:cs="Arial"/>
          <w:i/>
          <w:iCs/>
        </w:rPr>
        <w:t>Should have assessment related to safety from humans, fencing needs</w:t>
      </w:r>
    </w:p>
    <w:p w14:paraId="5F5A3ACD" w14:textId="77777777" w:rsidR="004365F3" w:rsidRPr="00C47ECD" w:rsidRDefault="004365F3" w:rsidP="00D82282">
      <w:pPr>
        <w:pStyle w:val="ListParagraph"/>
        <w:numPr>
          <w:ilvl w:val="0"/>
          <w:numId w:val="18"/>
        </w:numPr>
        <w:spacing w:after="120" w:line="240" w:lineRule="auto"/>
        <w:ind w:left="720" w:hanging="360"/>
        <w:rPr>
          <w:rFonts w:ascii="Arial" w:hAnsi="Arial" w:cs="Arial"/>
          <w:i/>
          <w:iCs/>
        </w:rPr>
      </w:pPr>
      <w:r w:rsidRPr="00C47ECD">
        <w:rPr>
          <w:rFonts w:ascii="Arial" w:hAnsi="Arial" w:cs="Arial"/>
          <w:i/>
          <w:iCs/>
        </w:rPr>
        <w:t>Details of any land treatment needed to make it suitable for a solar array installation</w:t>
      </w:r>
    </w:p>
    <w:p w14:paraId="3419CD87" w14:textId="6527A125" w:rsidR="004365F3" w:rsidRPr="00C47ECD" w:rsidRDefault="004365F3" w:rsidP="00D82282">
      <w:pPr>
        <w:pStyle w:val="ListParagraph"/>
        <w:numPr>
          <w:ilvl w:val="0"/>
          <w:numId w:val="18"/>
        </w:numPr>
        <w:spacing w:after="120" w:line="240" w:lineRule="auto"/>
        <w:ind w:left="720" w:hanging="360"/>
        <w:rPr>
          <w:rFonts w:ascii="Arial" w:hAnsi="Arial" w:cs="Arial"/>
          <w:i/>
          <w:iCs/>
        </w:rPr>
      </w:pPr>
      <w:r w:rsidRPr="00C47ECD">
        <w:rPr>
          <w:rFonts w:ascii="Arial" w:hAnsi="Arial" w:cs="Arial"/>
          <w:i/>
          <w:iCs/>
        </w:rPr>
        <w:t>The site should be selected from an adequate distance from the road to allow for any future road expansions, and infrastructure plans and reduce soiling losses in the PV array</w:t>
      </w:r>
    </w:p>
    <w:p w14:paraId="5CEE75C1" w14:textId="77777777" w:rsidR="004365F3" w:rsidRPr="00C47ECD" w:rsidRDefault="004365F3" w:rsidP="004365F3">
      <w:pPr>
        <w:spacing w:after="120"/>
        <w:rPr>
          <w:rFonts w:ascii="Arial" w:hAnsi="Arial" w:cs="Arial"/>
          <w:i/>
          <w:iCs/>
        </w:rPr>
      </w:pPr>
      <w:r w:rsidRPr="00C47ECD">
        <w:rPr>
          <w:rFonts w:ascii="Arial" w:hAnsi="Arial" w:cs="Arial"/>
          <w:i/>
          <w:iCs/>
        </w:rPr>
        <w:t>Photo suggestions</w:t>
      </w:r>
    </w:p>
    <w:p w14:paraId="4328526B" w14:textId="77777777" w:rsidR="004365F3" w:rsidRPr="00C47ECD" w:rsidRDefault="004365F3" w:rsidP="00D82282">
      <w:pPr>
        <w:pStyle w:val="ListParagraph"/>
        <w:numPr>
          <w:ilvl w:val="0"/>
          <w:numId w:val="40"/>
        </w:numPr>
        <w:spacing w:after="120" w:line="240" w:lineRule="auto"/>
        <w:rPr>
          <w:rFonts w:ascii="Arial" w:hAnsi="Arial" w:cs="Arial"/>
          <w:i/>
          <w:iCs/>
        </w:rPr>
      </w:pPr>
      <w:r w:rsidRPr="00C47ECD">
        <w:rPr>
          <w:rFonts w:ascii="Arial" w:hAnsi="Arial" w:cs="Arial"/>
          <w:i/>
          <w:iCs/>
        </w:rPr>
        <w:t>Bird’s eye view of obtained data and site with boundary markings</w:t>
      </w:r>
    </w:p>
    <w:p w14:paraId="7CEE9C86" w14:textId="77777777" w:rsidR="004365F3" w:rsidRPr="00C47ECD" w:rsidRDefault="004365F3" w:rsidP="00D82282">
      <w:pPr>
        <w:pStyle w:val="ListParagraph"/>
        <w:numPr>
          <w:ilvl w:val="0"/>
          <w:numId w:val="40"/>
        </w:numPr>
        <w:spacing w:after="120" w:line="240" w:lineRule="auto"/>
        <w:rPr>
          <w:rFonts w:ascii="Arial" w:hAnsi="Arial" w:cs="Arial"/>
          <w:i/>
          <w:iCs/>
        </w:rPr>
      </w:pPr>
      <w:r w:rsidRPr="00C47ECD">
        <w:rPr>
          <w:rFonts w:ascii="Arial" w:hAnsi="Arial" w:cs="Arial"/>
          <w:i/>
          <w:iCs/>
        </w:rPr>
        <w:t>Site photo of the solar array location</w:t>
      </w:r>
    </w:p>
    <w:p w14:paraId="47FFEE8F" w14:textId="676282F4" w:rsidR="00F242DE" w:rsidRPr="00C47ECD" w:rsidRDefault="00F242DE" w:rsidP="00D06EB0">
      <w:pPr>
        <w:pStyle w:val="Heading2"/>
      </w:pPr>
      <w:bookmarkStart w:id="29" w:name="_Toc153888176"/>
      <w:r w:rsidRPr="00C47ECD">
        <w:t xml:space="preserve">Solar array </w:t>
      </w:r>
      <w:r w:rsidR="00B26C97" w:rsidRPr="00C47ECD">
        <w:t xml:space="preserve">and controller </w:t>
      </w:r>
      <w:r w:rsidRPr="00C47ECD">
        <w:t>sizing</w:t>
      </w:r>
      <w:bookmarkEnd w:id="29"/>
    </w:p>
    <w:p w14:paraId="67FB14FD" w14:textId="77777777" w:rsidR="004365F3" w:rsidRPr="00C47ECD" w:rsidRDefault="004365F3" w:rsidP="004365F3">
      <w:pPr>
        <w:spacing w:after="120"/>
        <w:rPr>
          <w:rFonts w:ascii="Arial" w:hAnsi="Arial" w:cs="Arial"/>
          <w:i/>
          <w:iCs/>
        </w:rPr>
      </w:pPr>
      <w:r w:rsidRPr="00C47ECD">
        <w:rPr>
          <w:rFonts w:ascii="Arial" w:hAnsi="Arial" w:cs="Arial"/>
          <w:i/>
          <w:iCs/>
        </w:rPr>
        <w:t>Describe details of the solar array and controller. Provide information about,</w:t>
      </w:r>
    </w:p>
    <w:p w14:paraId="26611371" w14:textId="77777777" w:rsidR="004365F3" w:rsidRPr="00C47ECD" w:rsidRDefault="004365F3" w:rsidP="00D82282">
      <w:pPr>
        <w:pStyle w:val="ListParagraph"/>
        <w:numPr>
          <w:ilvl w:val="0"/>
          <w:numId w:val="31"/>
        </w:numPr>
        <w:spacing w:after="120" w:line="240" w:lineRule="auto"/>
        <w:ind w:left="720" w:hanging="360"/>
        <w:rPr>
          <w:rFonts w:ascii="Arial" w:hAnsi="Arial" w:cs="Arial"/>
          <w:i/>
          <w:iCs/>
        </w:rPr>
      </w:pPr>
      <w:r w:rsidRPr="00C47ECD">
        <w:rPr>
          <w:rFonts w:ascii="Arial" w:hAnsi="Arial" w:cs="Arial"/>
          <w:i/>
          <w:iCs/>
        </w:rPr>
        <w:t>Details of the solar array including array capacity individual panel size, key technical parameters, series and parallel configuration</w:t>
      </w:r>
    </w:p>
    <w:p w14:paraId="75338E3E" w14:textId="77777777" w:rsidR="004365F3" w:rsidRPr="00C47ECD" w:rsidRDefault="004365F3" w:rsidP="00D82282">
      <w:pPr>
        <w:pStyle w:val="ListParagraph"/>
        <w:numPr>
          <w:ilvl w:val="0"/>
          <w:numId w:val="31"/>
        </w:numPr>
        <w:spacing w:after="120" w:line="240" w:lineRule="auto"/>
        <w:ind w:left="720" w:hanging="360"/>
        <w:rPr>
          <w:rFonts w:ascii="Arial" w:hAnsi="Arial" w:cs="Arial"/>
          <w:i/>
          <w:iCs/>
        </w:rPr>
      </w:pPr>
      <w:r w:rsidRPr="00C47ECD">
        <w:rPr>
          <w:rFonts w:ascii="Arial" w:hAnsi="Arial" w:cs="Arial"/>
          <w:i/>
          <w:iCs/>
        </w:rPr>
        <w:t>Positioning of the solar array. For example, orientation, tilt, number of rows, row spacings</w:t>
      </w:r>
    </w:p>
    <w:p w14:paraId="55E4E991" w14:textId="77777777" w:rsidR="004365F3" w:rsidRPr="00C47ECD" w:rsidRDefault="004365F3" w:rsidP="00D82282">
      <w:pPr>
        <w:pStyle w:val="ListParagraph"/>
        <w:numPr>
          <w:ilvl w:val="0"/>
          <w:numId w:val="31"/>
        </w:numPr>
        <w:spacing w:after="120" w:line="240" w:lineRule="auto"/>
        <w:ind w:left="720" w:hanging="360"/>
        <w:rPr>
          <w:rFonts w:ascii="Arial" w:hAnsi="Arial" w:cs="Arial"/>
          <w:i/>
          <w:iCs/>
        </w:rPr>
      </w:pPr>
      <w:r w:rsidRPr="00C47ECD">
        <w:rPr>
          <w:rFonts w:ascii="Arial" w:hAnsi="Arial" w:cs="Arial"/>
          <w:i/>
          <w:iCs/>
        </w:rPr>
        <w:t>Near and far shading analysis</w:t>
      </w:r>
    </w:p>
    <w:p w14:paraId="49E1420E" w14:textId="77777777" w:rsidR="004365F3" w:rsidRPr="00C47ECD" w:rsidRDefault="004365F3" w:rsidP="00D82282">
      <w:pPr>
        <w:pStyle w:val="ListParagraph"/>
        <w:numPr>
          <w:ilvl w:val="0"/>
          <w:numId w:val="31"/>
        </w:numPr>
        <w:spacing w:after="120" w:line="240" w:lineRule="auto"/>
        <w:ind w:left="720" w:hanging="360"/>
        <w:rPr>
          <w:rFonts w:ascii="Arial" w:hAnsi="Arial" w:cs="Arial"/>
          <w:i/>
          <w:iCs/>
        </w:rPr>
      </w:pPr>
      <w:r w:rsidRPr="00C47ECD">
        <w:rPr>
          <w:rFonts w:ascii="Arial" w:hAnsi="Arial" w:cs="Arial"/>
          <w:i/>
          <w:iCs/>
        </w:rPr>
        <w:t>Details of the controller including controller capacity, protection, mounting mechanism, key technical parameters, compatibility with solar array and pump, need for controller box, etc.</w:t>
      </w:r>
    </w:p>
    <w:p w14:paraId="61AFFFE1" w14:textId="77777777" w:rsidR="004365F3" w:rsidRPr="00C47ECD" w:rsidRDefault="004365F3" w:rsidP="00D82282">
      <w:pPr>
        <w:pStyle w:val="ListParagraph"/>
        <w:numPr>
          <w:ilvl w:val="0"/>
          <w:numId w:val="31"/>
        </w:numPr>
        <w:spacing w:after="120" w:line="240" w:lineRule="auto"/>
        <w:ind w:left="720" w:hanging="360"/>
        <w:rPr>
          <w:rFonts w:ascii="Arial" w:hAnsi="Arial" w:cs="Arial"/>
          <w:i/>
          <w:iCs/>
        </w:rPr>
      </w:pPr>
      <w:r w:rsidRPr="00C47ECD">
        <w:rPr>
          <w:rFonts w:ascii="Arial" w:hAnsi="Arial" w:cs="Arial"/>
          <w:i/>
          <w:iCs/>
        </w:rPr>
        <w:t>Details of reference solar panel and controller that was taken for the selection (market available panel and controller)</w:t>
      </w:r>
    </w:p>
    <w:p w14:paraId="6734C873" w14:textId="344E9E8B" w:rsidR="00B26C97" w:rsidRPr="00C47ECD" w:rsidRDefault="00B26C97" w:rsidP="008D6DAC">
      <w:pPr>
        <w:rPr>
          <w:rFonts w:ascii="Arial" w:hAnsi="Arial" w:cs="Arial"/>
          <w:i/>
          <w:iCs/>
        </w:rPr>
      </w:pPr>
      <w:r w:rsidRPr="00C47ECD">
        <w:rPr>
          <w:rFonts w:ascii="Arial" w:hAnsi="Arial" w:cs="Arial"/>
          <w:i/>
          <w:iCs/>
        </w:rPr>
        <w:t>Figure suggestion</w:t>
      </w:r>
    </w:p>
    <w:p w14:paraId="6EFAC149" w14:textId="77777777" w:rsidR="00B26C97" w:rsidRPr="00C47ECD" w:rsidRDefault="00B26C97" w:rsidP="00D82282">
      <w:pPr>
        <w:pStyle w:val="ListParagraph"/>
        <w:numPr>
          <w:ilvl w:val="0"/>
          <w:numId w:val="32"/>
        </w:numPr>
        <w:spacing w:after="120" w:line="240" w:lineRule="auto"/>
        <w:ind w:left="720" w:hanging="360"/>
        <w:rPr>
          <w:rFonts w:ascii="Arial" w:hAnsi="Arial" w:cs="Arial"/>
          <w:i/>
          <w:iCs/>
        </w:rPr>
      </w:pPr>
      <w:r w:rsidRPr="00C47ECD">
        <w:rPr>
          <w:rFonts w:ascii="Arial" w:hAnsi="Arial" w:cs="Arial"/>
          <w:i/>
          <w:iCs/>
        </w:rPr>
        <w:t>Sun-path of horizon analysis for far shading (in December)</w:t>
      </w:r>
    </w:p>
    <w:p w14:paraId="24D601BC" w14:textId="77777777" w:rsidR="00B26C97" w:rsidRPr="00C47ECD" w:rsidRDefault="00B26C97" w:rsidP="00D82282">
      <w:pPr>
        <w:pStyle w:val="ListParagraph"/>
        <w:numPr>
          <w:ilvl w:val="0"/>
          <w:numId w:val="32"/>
        </w:numPr>
        <w:spacing w:after="120" w:line="240" w:lineRule="auto"/>
        <w:ind w:left="720" w:hanging="360"/>
        <w:rPr>
          <w:rFonts w:ascii="Arial" w:hAnsi="Arial" w:cs="Arial"/>
          <w:i/>
          <w:iCs/>
        </w:rPr>
      </w:pPr>
      <w:r w:rsidRPr="00C47ECD">
        <w:rPr>
          <w:rFonts w:ascii="Arial" w:hAnsi="Arial" w:cs="Arial"/>
          <w:i/>
          <w:iCs/>
        </w:rPr>
        <w:t>Photos of near shading and relevant analysis</w:t>
      </w:r>
    </w:p>
    <w:p w14:paraId="410D58A5" w14:textId="7FD4C527" w:rsidR="00993C64" w:rsidRPr="00C47ECD" w:rsidRDefault="00306C97" w:rsidP="00D06EB0">
      <w:pPr>
        <w:pStyle w:val="Heading2"/>
      </w:pPr>
      <w:bookmarkStart w:id="30" w:name="_Toc153888177"/>
      <w:r w:rsidRPr="00C47ECD">
        <w:t>Pump intake and distribution reservoir</w:t>
      </w:r>
      <w:bookmarkEnd w:id="30"/>
    </w:p>
    <w:p w14:paraId="2FB79105" w14:textId="77777777" w:rsidR="008A6C6C" w:rsidRPr="00C47ECD" w:rsidRDefault="008A6C6C" w:rsidP="00D82282">
      <w:pPr>
        <w:pStyle w:val="ListParagraph"/>
        <w:numPr>
          <w:ilvl w:val="0"/>
          <w:numId w:val="20"/>
        </w:numPr>
        <w:spacing w:after="120" w:line="240" w:lineRule="auto"/>
        <w:ind w:left="720" w:hanging="360"/>
        <w:rPr>
          <w:rFonts w:ascii="Arial" w:hAnsi="Arial" w:cs="Arial"/>
          <w:i/>
          <w:iCs/>
        </w:rPr>
      </w:pPr>
      <w:r w:rsidRPr="00C47ECD">
        <w:rPr>
          <w:rFonts w:ascii="Arial" w:hAnsi="Arial" w:cs="Arial"/>
          <w:i/>
          <w:iCs/>
        </w:rPr>
        <w:t>Describe the type of pump intake system (sump well, concrete tank, etc.), dimensions and capacity.</w:t>
      </w:r>
    </w:p>
    <w:p w14:paraId="30433AAB" w14:textId="77777777" w:rsidR="008A6C6C" w:rsidRPr="00C47ECD" w:rsidRDefault="008A6C6C" w:rsidP="00D82282">
      <w:pPr>
        <w:pStyle w:val="ListParagraph"/>
        <w:numPr>
          <w:ilvl w:val="0"/>
          <w:numId w:val="20"/>
        </w:numPr>
        <w:spacing w:after="120" w:line="240" w:lineRule="auto"/>
        <w:ind w:left="720" w:hanging="360"/>
        <w:rPr>
          <w:rFonts w:ascii="Arial" w:hAnsi="Arial" w:cs="Arial"/>
          <w:i/>
          <w:iCs/>
        </w:rPr>
      </w:pPr>
      <w:r w:rsidRPr="00C47ECD">
        <w:rPr>
          <w:rFonts w:ascii="Arial" w:hAnsi="Arial" w:cs="Arial"/>
          <w:i/>
          <w:iCs/>
        </w:rPr>
        <w:t>Describe the type of distribution reservoir (concrete closed tank, concrete open tank, etc.), dimensions and capacity.</w:t>
      </w:r>
    </w:p>
    <w:p w14:paraId="1E2E8166" w14:textId="77777777" w:rsidR="008A6C6C" w:rsidRPr="00C47ECD" w:rsidRDefault="008A6C6C" w:rsidP="00D82282">
      <w:pPr>
        <w:pStyle w:val="ListParagraph"/>
        <w:numPr>
          <w:ilvl w:val="0"/>
          <w:numId w:val="20"/>
        </w:numPr>
        <w:spacing w:after="120" w:line="240" w:lineRule="auto"/>
        <w:ind w:left="720" w:hanging="360"/>
        <w:rPr>
          <w:rFonts w:ascii="Arial" w:hAnsi="Arial" w:cs="Arial"/>
          <w:i/>
          <w:iCs/>
        </w:rPr>
      </w:pPr>
      <w:r w:rsidRPr="00C47ECD">
        <w:rPr>
          <w:rFonts w:ascii="Arial" w:hAnsi="Arial" w:cs="Arial"/>
          <w:i/>
          <w:iCs/>
        </w:rPr>
        <w:t>Pump fixture (type, construction material, etc.) in the pump intake</w:t>
      </w:r>
    </w:p>
    <w:p w14:paraId="7926E045" w14:textId="77777777" w:rsidR="008A6C6C" w:rsidRPr="00C47ECD" w:rsidRDefault="008A6C6C" w:rsidP="00D82282">
      <w:pPr>
        <w:pStyle w:val="ListParagraph"/>
        <w:numPr>
          <w:ilvl w:val="0"/>
          <w:numId w:val="20"/>
        </w:numPr>
        <w:spacing w:after="120" w:line="240" w:lineRule="auto"/>
        <w:ind w:left="720" w:hanging="360"/>
        <w:rPr>
          <w:rFonts w:ascii="Arial" w:hAnsi="Arial" w:cs="Arial"/>
          <w:i/>
          <w:iCs/>
        </w:rPr>
      </w:pPr>
      <w:r w:rsidRPr="00C47ECD">
        <w:rPr>
          <w:rFonts w:ascii="Arial" w:hAnsi="Arial" w:cs="Arial"/>
          <w:i/>
          <w:iCs/>
        </w:rPr>
        <w:t xml:space="preserve">Assessment that shows there will be adequate water levels in the pump intake and distribution reservoir during pump use. For example, </w:t>
      </w:r>
    </w:p>
    <w:p w14:paraId="6376BC70" w14:textId="77777777" w:rsidR="008A6C6C" w:rsidRPr="00C47ECD" w:rsidRDefault="008A6C6C" w:rsidP="00D82282">
      <w:pPr>
        <w:pStyle w:val="ListParagraph"/>
        <w:numPr>
          <w:ilvl w:val="0"/>
          <w:numId w:val="20"/>
        </w:numPr>
        <w:spacing w:after="120" w:line="240" w:lineRule="auto"/>
        <w:ind w:left="720" w:hanging="360"/>
        <w:rPr>
          <w:rFonts w:ascii="Arial" w:hAnsi="Arial" w:cs="Arial"/>
          <w:i/>
          <w:iCs/>
        </w:rPr>
      </w:pPr>
      <w:r w:rsidRPr="00C47ECD">
        <w:rPr>
          <w:rFonts w:ascii="Arial" w:hAnsi="Arial" w:cs="Arial"/>
          <w:i/>
          <w:iCs/>
        </w:rPr>
        <w:t xml:space="preserve">% of the natural water source that will be diverted to the pump intake reservoir in the driest month which ensures that there will be adequate water year-round) </w:t>
      </w:r>
    </w:p>
    <w:p w14:paraId="5D27FAD0" w14:textId="77777777" w:rsidR="008A6C6C" w:rsidRPr="00C47ECD" w:rsidRDefault="008A6C6C" w:rsidP="00D82282">
      <w:pPr>
        <w:pStyle w:val="ListParagraph"/>
        <w:numPr>
          <w:ilvl w:val="0"/>
          <w:numId w:val="20"/>
        </w:numPr>
        <w:spacing w:after="120" w:line="240" w:lineRule="auto"/>
        <w:ind w:left="720" w:hanging="360"/>
        <w:rPr>
          <w:rFonts w:ascii="Arial" w:hAnsi="Arial" w:cs="Arial"/>
          <w:i/>
          <w:iCs/>
        </w:rPr>
      </w:pPr>
      <w:r w:rsidRPr="00C47ECD">
        <w:rPr>
          <w:rFonts w:ascii="Arial" w:hAnsi="Arial" w:cs="Arial"/>
          <w:i/>
          <w:iCs/>
        </w:rPr>
        <w:t>Simulation of water level changes in a distribution tank on a typical day of pump use</w:t>
      </w:r>
    </w:p>
    <w:p w14:paraId="61CDED81" w14:textId="77777777" w:rsidR="008A6C6C" w:rsidRPr="00C47ECD" w:rsidRDefault="008A6C6C" w:rsidP="00D82282">
      <w:pPr>
        <w:pStyle w:val="ListParagraph"/>
        <w:numPr>
          <w:ilvl w:val="0"/>
          <w:numId w:val="20"/>
        </w:numPr>
        <w:spacing w:after="120" w:line="240" w:lineRule="auto"/>
        <w:ind w:left="720" w:hanging="360"/>
        <w:rPr>
          <w:rFonts w:ascii="Arial" w:hAnsi="Arial" w:cs="Arial"/>
          <w:i/>
          <w:iCs/>
        </w:rPr>
      </w:pPr>
      <w:r w:rsidRPr="00C47ECD">
        <w:rPr>
          <w:rFonts w:ascii="Arial" w:hAnsi="Arial" w:cs="Arial"/>
          <w:i/>
          <w:iCs/>
        </w:rPr>
        <w:t>Must include the available land area, ownership details and commitment letter, GPS coordinates, topography, current land use description, local land use regulation and policy, slope and soil type, etc.</w:t>
      </w:r>
    </w:p>
    <w:p w14:paraId="341D55F1" w14:textId="77777777" w:rsidR="008A6C6C" w:rsidRPr="00C47ECD" w:rsidRDefault="008A6C6C" w:rsidP="00D82282">
      <w:pPr>
        <w:pStyle w:val="ListParagraph"/>
        <w:numPr>
          <w:ilvl w:val="0"/>
          <w:numId w:val="20"/>
        </w:numPr>
        <w:spacing w:after="120" w:line="240" w:lineRule="auto"/>
        <w:ind w:left="720" w:hanging="360"/>
        <w:rPr>
          <w:rFonts w:ascii="Arial" w:hAnsi="Arial" w:cs="Arial"/>
          <w:i/>
          <w:iCs/>
        </w:rPr>
      </w:pPr>
      <w:r w:rsidRPr="00C47ECD">
        <w:rPr>
          <w:rFonts w:ascii="Arial" w:hAnsi="Arial" w:cs="Arial"/>
          <w:i/>
          <w:iCs/>
        </w:rPr>
        <w:t xml:space="preserve"> Should have a general assessment of risks concerning natural calamities such as floods, landslides etc. </w:t>
      </w:r>
    </w:p>
    <w:p w14:paraId="6476BD7D" w14:textId="77777777" w:rsidR="008A6C6C" w:rsidRPr="00C47ECD" w:rsidRDefault="008A6C6C" w:rsidP="00D82282">
      <w:pPr>
        <w:pStyle w:val="ListParagraph"/>
        <w:numPr>
          <w:ilvl w:val="0"/>
          <w:numId w:val="20"/>
        </w:numPr>
        <w:spacing w:after="120" w:line="240" w:lineRule="auto"/>
        <w:ind w:left="720" w:hanging="360"/>
        <w:rPr>
          <w:rFonts w:ascii="Arial" w:hAnsi="Arial" w:cs="Arial"/>
          <w:i/>
          <w:iCs/>
        </w:rPr>
      </w:pPr>
      <w:r w:rsidRPr="00C47ECD">
        <w:rPr>
          <w:rFonts w:ascii="Arial" w:hAnsi="Arial" w:cs="Arial"/>
          <w:i/>
          <w:iCs/>
        </w:rPr>
        <w:lastRenderedPageBreak/>
        <w:t>Plan of the site or location considering the safety of the pump to be installed or the sump well to be made at the bank of the river.</w:t>
      </w:r>
    </w:p>
    <w:p w14:paraId="3A50546E" w14:textId="77777777" w:rsidR="008A6C6C" w:rsidRPr="00C47ECD" w:rsidRDefault="008A6C6C" w:rsidP="008A6C6C">
      <w:pPr>
        <w:rPr>
          <w:rFonts w:ascii="Arial" w:hAnsi="Arial" w:cs="Arial"/>
          <w:b/>
          <w:i/>
          <w:iCs/>
        </w:rPr>
      </w:pPr>
      <w:r w:rsidRPr="00C47ECD">
        <w:rPr>
          <w:rFonts w:ascii="Arial" w:hAnsi="Arial" w:cs="Arial"/>
          <w:i/>
          <w:iCs/>
        </w:rPr>
        <w:t>Photo suggestions</w:t>
      </w:r>
    </w:p>
    <w:p w14:paraId="36C3C8A4" w14:textId="77777777" w:rsidR="008A6C6C" w:rsidRPr="00C47ECD" w:rsidRDefault="008A6C6C" w:rsidP="00D82282">
      <w:pPr>
        <w:pStyle w:val="ListParagraph"/>
        <w:numPr>
          <w:ilvl w:val="0"/>
          <w:numId w:val="28"/>
        </w:numPr>
        <w:spacing w:after="120" w:line="240" w:lineRule="auto"/>
        <w:ind w:left="720" w:hanging="360"/>
        <w:rPr>
          <w:rFonts w:ascii="Arial" w:hAnsi="Arial" w:cs="Arial"/>
          <w:i/>
          <w:iCs/>
        </w:rPr>
      </w:pPr>
      <w:r w:rsidRPr="00C47ECD">
        <w:rPr>
          <w:rFonts w:ascii="Arial" w:hAnsi="Arial" w:cs="Arial"/>
          <w:i/>
          <w:iCs/>
        </w:rPr>
        <w:t>Photo of the pump intake and distribution reservoir locations</w:t>
      </w:r>
    </w:p>
    <w:p w14:paraId="0FF51CC3" w14:textId="77777777" w:rsidR="008A6C6C" w:rsidRPr="00C47ECD" w:rsidRDefault="008A6C6C" w:rsidP="00D82282">
      <w:pPr>
        <w:pStyle w:val="ListParagraph"/>
        <w:numPr>
          <w:ilvl w:val="0"/>
          <w:numId w:val="28"/>
        </w:numPr>
        <w:spacing w:after="120" w:line="240" w:lineRule="auto"/>
        <w:ind w:left="720" w:hanging="360"/>
        <w:rPr>
          <w:rFonts w:ascii="Arial" w:hAnsi="Arial" w:cs="Arial"/>
          <w:i/>
          <w:iCs/>
        </w:rPr>
      </w:pPr>
      <w:r w:rsidRPr="00C47ECD">
        <w:rPr>
          <w:rFonts w:ascii="Arial" w:hAnsi="Arial" w:cs="Arial"/>
          <w:i/>
          <w:iCs/>
        </w:rPr>
        <w:t xml:space="preserve">Bird’s eye view of pinned marks of pump intake and distribution reservoir locations </w:t>
      </w:r>
    </w:p>
    <w:p w14:paraId="33701ADB" w14:textId="7490FD10" w:rsidR="0002143C" w:rsidRPr="00C47ECD" w:rsidRDefault="0002143C" w:rsidP="00D06EB0">
      <w:pPr>
        <w:pStyle w:val="Heading2"/>
      </w:pPr>
      <w:bookmarkStart w:id="31" w:name="_Toc153888178"/>
      <w:r w:rsidRPr="00C47ECD">
        <w:t>Transmission and distribution of water</w:t>
      </w:r>
      <w:bookmarkEnd w:id="31"/>
    </w:p>
    <w:p w14:paraId="5FE97191" w14:textId="77777777" w:rsidR="008A6C6C" w:rsidRPr="00C47ECD" w:rsidRDefault="008A6C6C" w:rsidP="008A6C6C">
      <w:pPr>
        <w:spacing w:after="120"/>
        <w:rPr>
          <w:rFonts w:ascii="Arial" w:hAnsi="Arial" w:cs="Arial"/>
          <w:i/>
          <w:iCs/>
        </w:rPr>
      </w:pPr>
      <w:r w:rsidRPr="00C47ECD">
        <w:rPr>
          <w:rFonts w:ascii="Arial" w:hAnsi="Arial" w:cs="Arial"/>
          <w:i/>
          <w:iCs/>
        </w:rPr>
        <w:t>Describe the transmission and distribution plan of water. Provide information about,</w:t>
      </w:r>
    </w:p>
    <w:p w14:paraId="19B6A5F0" w14:textId="77777777" w:rsidR="008A6C6C" w:rsidRPr="00C47ECD" w:rsidRDefault="008A6C6C" w:rsidP="00D82282">
      <w:pPr>
        <w:pStyle w:val="ListParagraph"/>
        <w:numPr>
          <w:ilvl w:val="0"/>
          <w:numId w:val="29"/>
        </w:numPr>
        <w:spacing w:after="120" w:line="240" w:lineRule="auto"/>
        <w:ind w:left="720" w:hanging="360"/>
        <w:rPr>
          <w:rFonts w:ascii="Arial" w:hAnsi="Arial" w:cs="Arial"/>
          <w:i/>
          <w:iCs/>
        </w:rPr>
      </w:pPr>
      <w:r w:rsidRPr="00C47ECD">
        <w:rPr>
          <w:rFonts w:ascii="Arial" w:hAnsi="Arial" w:cs="Arial"/>
          <w:i/>
          <w:iCs/>
        </w:rPr>
        <w:t>Details of transmission pipe (ground length, diameter, material(s), number of joints, anchor blocks, etc.)</w:t>
      </w:r>
    </w:p>
    <w:p w14:paraId="0F08AF00" w14:textId="77777777" w:rsidR="008A6C6C" w:rsidRPr="00C47ECD" w:rsidRDefault="008A6C6C" w:rsidP="00D82282">
      <w:pPr>
        <w:pStyle w:val="ListParagraph"/>
        <w:numPr>
          <w:ilvl w:val="0"/>
          <w:numId w:val="29"/>
        </w:numPr>
        <w:spacing w:after="120" w:line="240" w:lineRule="auto"/>
        <w:ind w:left="720" w:hanging="360"/>
        <w:rPr>
          <w:rFonts w:ascii="Arial" w:hAnsi="Arial" w:cs="Arial"/>
          <w:i/>
          <w:iCs/>
        </w:rPr>
      </w:pPr>
      <w:r w:rsidRPr="00C47ECD">
        <w:rPr>
          <w:rFonts w:ascii="Arial" w:hAnsi="Arial" w:cs="Arial"/>
          <w:i/>
          <w:iCs/>
        </w:rPr>
        <w:t>Details of distribution pipe (ground length, diameter, material(s), branches and joints, anchor blocks, flow meters, gate valves, etc.)</w:t>
      </w:r>
    </w:p>
    <w:p w14:paraId="5B2E3910" w14:textId="77777777" w:rsidR="008A6C6C" w:rsidRPr="00C47ECD" w:rsidRDefault="008A6C6C" w:rsidP="008A6C6C">
      <w:pPr>
        <w:rPr>
          <w:rFonts w:ascii="Arial" w:hAnsi="Arial" w:cs="Arial"/>
          <w:b/>
          <w:i/>
          <w:iCs/>
        </w:rPr>
      </w:pPr>
      <w:r w:rsidRPr="00C47ECD">
        <w:rPr>
          <w:rFonts w:ascii="Arial" w:hAnsi="Arial" w:cs="Arial"/>
          <w:i/>
          <w:iCs/>
        </w:rPr>
        <w:t>Photo suggestions</w:t>
      </w:r>
    </w:p>
    <w:p w14:paraId="174FFF25" w14:textId="77777777" w:rsidR="008A6C6C" w:rsidRPr="00C47ECD" w:rsidRDefault="008A6C6C" w:rsidP="00D82282">
      <w:pPr>
        <w:pStyle w:val="ListParagraph"/>
        <w:numPr>
          <w:ilvl w:val="0"/>
          <w:numId w:val="30"/>
        </w:numPr>
        <w:spacing w:after="120" w:line="240" w:lineRule="auto"/>
        <w:ind w:left="720" w:hanging="360"/>
        <w:rPr>
          <w:rFonts w:ascii="Arial" w:hAnsi="Arial" w:cs="Arial"/>
          <w:i/>
          <w:iCs/>
        </w:rPr>
      </w:pPr>
      <w:r w:rsidRPr="00C47ECD">
        <w:rPr>
          <w:rFonts w:ascii="Arial" w:hAnsi="Arial" w:cs="Arial"/>
          <w:i/>
          <w:iCs/>
        </w:rPr>
        <w:t>Bird’s eye view of the transmission pipe path from the pump intake to the distribution reservoir</w:t>
      </w:r>
    </w:p>
    <w:p w14:paraId="72FBEA3B" w14:textId="77777777" w:rsidR="008A6C6C" w:rsidRPr="00C47ECD" w:rsidRDefault="008A6C6C" w:rsidP="00D82282">
      <w:pPr>
        <w:pStyle w:val="ListParagraph"/>
        <w:numPr>
          <w:ilvl w:val="0"/>
          <w:numId w:val="30"/>
        </w:numPr>
        <w:spacing w:after="120" w:line="240" w:lineRule="auto"/>
        <w:ind w:left="720" w:hanging="360"/>
        <w:rPr>
          <w:rFonts w:ascii="Arial" w:hAnsi="Arial" w:cs="Arial"/>
          <w:i/>
          <w:iCs/>
        </w:rPr>
      </w:pPr>
      <w:r w:rsidRPr="00C47ECD">
        <w:rPr>
          <w:rFonts w:ascii="Arial" w:hAnsi="Arial" w:cs="Arial"/>
          <w:i/>
          <w:iCs/>
        </w:rPr>
        <w:t>Bird’s eye view of the distribution pipe paths.</w:t>
      </w:r>
    </w:p>
    <w:p w14:paraId="4555D7B0" w14:textId="77777777" w:rsidR="008A6C6C" w:rsidRPr="00C47ECD" w:rsidRDefault="008A6C6C" w:rsidP="00D82282">
      <w:pPr>
        <w:pStyle w:val="ListParagraph"/>
        <w:numPr>
          <w:ilvl w:val="0"/>
          <w:numId w:val="30"/>
        </w:numPr>
        <w:spacing w:after="120" w:line="240" w:lineRule="auto"/>
        <w:ind w:left="720" w:hanging="360"/>
        <w:rPr>
          <w:rFonts w:ascii="Arial" w:hAnsi="Arial" w:cs="Arial"/>
          <w:i/>
          <w:iCs/>
        </w:rPr>
      </w:pPr>
      <w:r w:rsidRPr="00C47ECD">
        <w:rPr>
          <w:rFonts w:ascii="Arial" w:hAnsi="Arial" w:cs="Arial"/>
          <w:i/>
          <w:iCs/>
        </w:rPr>
        <w:t>Slope (by using google earth). For example, from intake to distribution tank</w:t>
      </w:r>
    </w:p>
    <w:p w14:paraId="51723061" w14:textId="7ACE947C" w:rsidR="00B26C97" w:rsidRPr="00C47ECD" w:rsidRDefault="00B26C97" w:rsidP="00D06EB0">
      <w:pPr>
        <w:pStyle w:val="Heading2"/>
      </w:pPr>
      <w:bookmarkStart w:id="32" w:name="_Toc153888179"/>
      <w:r w:rsidRPr="00C47ECD">
        <w:t>Balance of systems</w:t>
      </w:r>
      <w:bookmarkEnd w:id="32"/>
    </w:p>
    <w:p w14:paraId="48D323FB" w14:textId="77777777" w:rsidR="008A6C6C" w:rsidRPr="00C47ECD" w:rsidRDefault="008A6C6C" w:rsidP="008A6C6C">
      <w:pPr>
        <w:rPr>
          <w:rFonts w:ascii="Arial" w:hAnsi="Arial" w:cs="Arial"/>
          <w:i/>
          <w:iCs/>
        </w:rPr>
      </w:pPr>
      <w:r w:rsidRPr="00C47ECD">
        <w:rPr>
          <w:rFonts w:ascii="Arial" w:hAnsi="Arial" w:cs="Arial"/>
          <w:i/>
          <w:iCs/>
        </w:rPr>
        <w:t>Describe the balance of systems for SIP completion. Provide information about,</w:t>
      </w:r>
    </w:p>
    <w:p w14:paraId="67183656" w14:textId="77777777" w:rsidR="008A6C6C" w:rsidRPr="00C47ECD" w:rsidRDefault="008A6C6C" w:rsidP="00D82282">
      <w:pPr>
        <w:pStyle w:val="ListParagraph"/>
        <w:numPr>
          <w:ilvl w:val="0"/>
          <w:numId w:val="33"/>
        </w:numPr>
        <w:spacing w:after="120" w:line="240" w:lineRule="auto"/>
        <w:rPr>
          <w:rFonts w:ascii="Arial" w:hAnsi="Arial" w:cs="Arial"/>
          <w:i/>
          <w:iCs/>
        </w:rPr>
      </w:pPr>
      <w:r w:rsidRPr="00C47ECD">
        <w:rPr>
          <w:rFonts w:ascii="Arial" w:hAnsi="Arial" w:cs="Arial"/>
          <w:i/>
          <w:iCs/>
        </w:rPr>
        <w:t>Provide details of how cables will be routed and secured from the solar array to the controller box. Then from the controller box to the pump</w:t>
      </w:r>
    </w:p>
    <w:p w14:paraId="26E97F80" w14:textId="77777777" w:rsidR="008A6C6C" w:rsidRPr="00C47ECD" w:rsidRDefault="008A6C6C" w:rsidP="00D82282">
      <w:pPr>
        <w:pStyle w:val="ListParagraph"/>
        <w:numPr>
          <w:ilvl w:val="0"/>
          <w:numId w:val="33"/>
        </w:numPr>
        <w:spacing w:after="120" w:line="240" w:lineRule="auto"/>
        <w:rPr>
          <w:rFonts w:ascii="Arial" w:hAnsi="Arial" w:cs="Arial"/>
          <w:i/>
          <w:iCs/>
        </w:rPr>
      </w:pPr>
      <w:r w:rsidRPr="00C47ECD">
        <w:rPr>
          <w:rFonts w:ascii="Arial" w:hAnsi="Arial" w:cs="Arial"/>
          <w:i/>
          <w:iCs/>
        </w:rPr>
        <w:t>Include a table describing detailed specifications of the balance of systems such as protection equipment (DC MCBs, AC MCBs, SPDs, lightning air terminals/ESEs, earthing points, cable sizes and respective losses, conduits, etc.)</w:t>
      </w:r>
    </w:p>
    <w:p w14:paraId="51DCCCF3" w14:textId="103C6E98" w:rsidR="008A6C6C" w:rsidRPr="00C47ECD" w:rsidRDefault="008A6C6C" w:rsidP="00D82282">
      <w:pPr>
        <w:pStyle w:val="ListParagraph"/>
        <w:numPr>
          <w:ilvl w:val="0"/>
          <w:numId w:val="33"/>
        </w:numPr>
        <w:spacing w:after="120" w:line="240" w:lineRule="auto"/>
        <w:rPr>
          <w:rFonts w:ascii="Arial" w:hAnsi="Arial" w:cs="Arial"/>
          <w:i/>
          <w:iCs/>
        </w:rPr>
      </w:pPr>
      <w:r w:rsidRPr="00C47ECD">
        <w:rPr>
          <w:rFonts w:ascii="Arial" w:hAnsi="Arial" w:cs="Arial"/>
          <w:i/>
          <w:iCs/>
        </w:rPr>
        <w:t>Details of the solar array mounting structure. Calculations related to wind loading requirements, civil foundation requirements, size of vertical legs, purlins, braces and struts, rafters, base plates, joints, mid-clamps, end clams, etc. must be presented.</w:t>
      </w:r>
    </w:p>
    <w:p w14:paraId="2DB9A58E" w14:textId="58D67032" w:rsidR="006A2713" w:rsidRPr="00C47ECD" w:rsidRDefault="006A2713" w:rsidP="00D06EB0">
      <w:pPr>
        <w:pStyle w:val="Heading2"/>
      </w:pPr>
      <w:bookmarkStart w:id="33" w:name="_Toc153888180"/>
      <w:r w:rsidRPr="00C47ECD">
        <w:t xml:space="preserve">Design </w:t>
      </w:r>
      <w:r w:rsidR="000B4FB5" w:rsidRPr="00C47ECD">
        <w:t>summary</w:t>
      </w:r>
      <w:bookmarkEnd w:id="33"/>
    </w:p>
    <w:p w14:paraId="701B9C9A" w14:textId="77777777" w:rsidR="008A6C6C" w:rsidRPr="00C47ECD" w:rsidRDefault="008A6C6C" w:rsidP="00D82282">
      <w:pPr>
        <w:pStyle w:val="ListParagraph"/>
        <w:numPr>
          <w:ilvl w:val="0"/>
          <w:numId w:val="41"/>
        </w:numPr>
        <w:spacing w:after="120" w:line="240" w:lineRule="auto"/>
        <w:ind w:left="720" w:hanging="360"/>
        <w:rPr>
          <w:rFonts w:ascii="Arial" w:hAnsi="Arial" w:cs="Arial"/>
          <w:i/>
          <w:iCs/>
        </w:rPr>
      </w:pPr>
      <w:r w:rsidRPr="00C47ECD">
        <w:rPr>
          <w:rFonts w:ascii="Arial" w:hAnsi="Arial" w:cs="Arial"/>
          <w:i/>
          <w:iCs/>
        </w:rPr>
        <w:t>Include a single-line diagram and suggest including an infographic illustrating the system architecture with key information</w:t>
      </w:r>
    </w:p>
    <w:p w14:paraId="6E53B6C7" w14:textId="77777777" w:rsidR="008A6C6C" w:rsidRPr="00C47ECD" w:rsidRDefault="008A6C6C" w:rsidP="00D82282">
      <w:pPr>
        <w:pStyle w:val="ListParagraph"/>
        <w:numPr>
          <w:ilvl w:val="0"/>
          <w:numId w:val="41"/>
        </w:numPr>
        <w:spacing w:after="120" w:line="240" w:lineRule="auto"/>
        <w:ind w:left="720" w:hanging="360"/>
        <w:rPr>
          <w:rFonts w:ascii="Arial" w:hAnsi="Arial" w:cs="Arial"/>
          <w:i/>
          <w:iCs/>
        </w:rPr>
      </w:pPr>
      <w:r w:rsidRPr="00C47ECD">
        <w:rPr>
          <w:rFonts w:ascii="Arial" w:hAnsi="Arial" w:cs="Arial"/>
          <w:i/>
          <w:iCs/>
        </w:rPr>
        <w:t>Include an illustration showing earthing locations, positioning of the lightning protection system, controller box, etc.</w:t>
      </w:r>
    </w:p>
    <w:p w14:paraId="38AF38D0" w14:textId="3709364A" w:rsidR="00941C0F" w:rsidRPr="00C47ECD" w:rsidRDefault="00941C0F" w:rsidP="00D06EB0">
      <w:pPr>
        <w:pStyle w:val="Heading2"/>
      </w:pPr>
      <w:bookmarkStart w:id="34" w:name="_Toc153888181"/>
      <w:r w:rsidRPr="00C47ECD">
        <w:t xml:space="preserve">Environmental and social </w:t>
      </w:r>
      <w:r w:rsidR="002E14EF" w:rsidRPr="00C47ECD">
        <w:t>assess</w:t>
      </w:r>
      <w:r w:rsidR="0076018B" w:rsidRPr="00C47ECD">
        <w:t>ment</w:t>
      </w:r>
      <w:bookmarkEnd w:id="34"/>
    </w:p>
    <w:p w14:paraId="026B67DF" w14:textId="77777777" w:rsidR="008A6C6C" w:rsidRPr="00C47ECD" w:rsidRDefault="008A6C6C" w:rsidP="00D82282">
      <w:pPr>
        <w:pStyle w:val="ListParagraph"/>
        <w:numPr>
          <w:ilvl w:val="0"/>
          <w:numId w:val="21"/>
        </w:numPr>
        <w:spacing w:after="120" w:line="240" w:lineRule="auto"/>
        <w:ind w:left="720" w:hanging="360"/>
        <w:rPr>
          <w:rFonts w:ascii="Arial" w:hAnsi="Arial" w:cs="Arial"/>
          <w:i/>
          <w:iCs/>
        </w:rPr>
      </w:pPr>
      <w:r w:rsidRPr="00C47ECD">
        <w:rPr>
          <w:rFonts w:ascii="Arial" w:hAnsi="Arial" w:cs="Arial"/>
          <w:i/>
          <w:iCs/>
        </w:rPr>
        <w:t>Information about environmental impacts, potential biodiversity impacts and socio-economic impacts resulting from the installation of SIP in the community must be mentioned with a degree of adversity</w:t>
      </w:r>
    </w:p>
    <w:p w14:paraId="6D7C95B3" w14:textId="77777777" w:rsidR="008A6C6C" w:rsidRPr="00C47ECD" w:rsidRDefault="008A6C6C" w:rsidP="00D82282">
      <w:pPr>
        <w:pStyle w:val="ListParagraph"/>
        <w:numPr>
          <w:ilvl w:val="0"/>
          <w:numId w:val="21"/>
        </w:numPr>
        <w:spacing w:after="120" w:line="240" w:lineRule="auto"/>
        <w:ind w:left="720" w:hanging="360"/>
        <w:rPr>
          <w:rFonts w:ascii="Arial" w:hAnsi="Arial" w:cs="Arial"/>
          <w:i/>
          <w:iCs/>
        </w:rPr>
      </w:pPr>
      <w:r w:rsidRPr="00C47ECD">
        <w:rPr>
          <w:rFonts w:ascii="Arial" w:hAnsi="Arial" w:cs="Arial"/>
          <w:i/>
          <w:iCs/>
        </w:rPr>
        <w:t xml:space="preserve">The total boundary covered by the project and its impact on natural habitats, vegetation, culture, settlement, social coercion, etc. </w:t>
      </w:r>
    </w:p>
    <w:p w14:paraId="5F87DD01" w14:textId="77777777" w:rsidR="008A6C6C" w:rsidRPr="00C47ECD" w:rsidRDefault="008A6C6C" w:rsidP="00D82282">
      <w:pPr>
        <w:pStyle w:val="ListParagraph"/>
        <w:numPr>
          <w:ilvl w:val="0"/>
          <w:numId w:val="21"/>
        </w:numPr>
        <w:spacing w:after="120" w:line="240" w:lineRule="auto"/>
        <w:ind w:left="720" w:hanging="360"/>
        <w:rPr>
          <w:rFonts w:ascii="Arial" w:hAnsi="Arial" w:cs="Arial"/>
          <w:i/>
          <w:iCs/>
        </w:rPr>
      </w:pPr>
      <w:r w:rsidRPr="00C47ECD">
        <w:rPr>
          <w:rFonts w:ascii="Arial" w:hAnsi="Arial" w:cs="Arial"/>
          <w:i/>
          <w:iCs/>
        </w:rPr>
        <w:t>Projects' impact on indigenous people, their lifestyle, use of resources livelihood, livestock, water source, etc. along with information about loss of forest/trees to avoid shading in the solar array must be included</w:t>
      </w:r>
    </w:p>
    <w:p w14:paraId="7A364C32" w14:textId="77777777" w:rsidR="008A6C6C" w:rsidRPr="00C47ECD" w:rsidRDefault="008A6C6C" w:rsidP="008A6C6C">
      <w:pPr>
        <w:rPr>
          <w:rFonts w:ascii="Arial" w:hAnsi="Arial" w:cs="Arial"/>
          <w:i/>
          <w:iCs/>
        </w:rPr>
      </w:pPr>
      <w:r w:rsidRPr="00C47ECD">
        <w:rPr>
          <w:rFonts w:ascii="Arial" w:hAnsi="Arial" w:cs="Arial"/>
          <w:i/>
          <w:iCs/>
        </w:rPr>
        <w:lastRenderedPageBreak/>
        <w:t>Photo suggestions</w:t>
      </w:r>
    </w:p>
    <w:p w14:paraId="10161C65" w14:textId="77777777" w:rsidR="008A6C6C" w:rsidRPr="00C47ECD" w:rsidRDefault="008A6C6C" w:rsidP="008A6C6C">
      <w:pPr>
        <w:rPr>
          <w:rFonts w:ascii="Arial" w:hAnsi="Arial" w:cs="Arial"/>
          <w:i/>
          <w:iCs/>
        </w:rPr>
      </w:pPr>
      <w:r w:rsidRPr="00C47ECD">
        <w:rPr>
          <w:rFonts w:ascii="Arial" w:hAnsi="Arial" w:cs="Arial"/>
          <w:i/>
          <w:iCs/>
        </w:rPr>
        <w:t xml:space="preserve">Bird’s eye view of obtained data and site assessment along with any adversaries that were observed during the DFS stage must be attached here. </w:t>
      </w:r>
    </w:p>
    <w:p w14:paraId="44523A33" w14:textId="77777777" w:rsidR="008A6C6C" w:rsidRPr="00C47ECD" w:rsidRDefault="008A6C6C" w:rsidP="008A6C6C">
      <w:pPr>
        <w:rPr>
          <w:rFonts w:ascii="Arial" w:hAnsi="Arial" w:cs="Arial"/>
          <w:i/>
          <w:iCs/>
        </w:rPr>
      </w:pPr>
    </w:p>
    <w:p w14:paraId="577056E1" w14:textId="256C94E9" w:rsidR="006A2713" w:rsidRPr="00C47ECD" w:rsidRDefault="006A2713" w:rsidP="0083423E">
      <w:pPr>
        <w:pStyle w:val="Heading1"/>
      </w:pPr>
      <w:bookmarkStart w:id="35" w:name="_Toc153888182"/>
      <w:r w:rsidRPr="00C47ECD">
        <w:t>Economic analysis</w:t>
      </w:r>
      <w:bookmarkEnd w:id="35"/>
    </w:p>
    <w:p w14:paraId="0BC1E89B" w14:textId="7992341B" w:rsidR="006D016A" w:rsidRPr="00C47ECD" w:rsidRDefault="006D016A" w:rsidP="00D06EB0">
      <w:pPr>
        <w:pStyle w:val="Heading2"/>
      </w:pPr>
      <w:bookmarkStart w:id="36" w:name="_Toc153888183"/>
      <w:r w:rsidRPr="00C47ECD">
        <w:t>Source of funds and business model</w:t>
      </w:r>
      <w:bookmarkEnd w:id="36"/>
    </w:p>
    <w:p w14:paraId="35B4BEC4" w14:textId="77777777" w:rsidR="008A6C6C" w:rsidRPr="00C47ECD" w:rsidRDefault="008A6C6C" w:rsidP="00D82282">
      <w:pPr>
        <w:pStyle w:val="ListParagraph"/>
        <w:numPr>
          <w:ilvl w:val="0"/>
          <w:numId w:val="34"/>
        </w:numPr>
        <w:spacing w:after="120" w:line="240" w:lineRule="auto"/>
        <w:ind w:left="720" w:hanging="360"/>
        <w:rPr>
          <w:rFonts w:ascii="Arial" w:hAnsi="Arial" w:cs="Arial"/>
          <w:i/>
          <w:iCs/>
        </w:rPr>
      </w:pPr>
      <w:r w:rsidRPr="00C47ECD">
        <w:rPr>
          <w:rFonts w:ascii="Arial" w:hAnsi="Arial" w:cs="Arial"/>
          <w:i/>
          <w:iCs/>
        </w:rPr>
        <w:t xml:space="preserve">The source of funds may vary in %, cash or kind from different sources. All the sources of funds must be mentioned and stated in tabular form accompanied by a narrative. </w:t>
      </w:r>
    </w:p>
    <w:p w14:paraId="72073479" w14:textId="0536FDC7" w:rsidR="008A6C6C" w:rsidRPr="00C47ECD" w:rsidRDefault="008A6C6C" w:rsidP="00D82282">
      <w:pPr>
        <w:pStyle w:val="ListParagraph"/>
        <w:numPr>
          <w:ilvl w:val="0"/>
          <w:numId w:val="34"/>
        </w:numPr>
        <w:spacing w:after="120" w:line="240" w:lineRule="auto"/>
        <w:ind w:left="720" w:hanging="360"/>
        <w:rPr>
          <w:rFonts w:ascii="Arial" w:hAnsi="Arial" w:cs="Arial"/>
          <w:i/>
          <w:iCs/>
        </w:rPr>
      </w:pPr>
      <w:r w:rsidRPr="00C47ECD">
        <w:rPr>
          <w:rFonts w:ascii="Arial" w:hAnsi="Arial" w:cs="Arial"/>
          <w:i/>
          <w:iCs/>
        </w:rPr>
        <w:t>Describe the business model for SIP operation and agriculture production</w:t>
      </w:r>
    </w:p>
    <w:p w14:paraId="4FAE8D37" w14:textId="7263B28E" w:rsidR="006D016A" w:rsidRPr="00C47ECD" w:rsidRDefault="006D016A" w:rsidP="00D06EB0">
      <w:pPr>
        <w:pStyle w:val="Heading2"/>
      </w:pPr>
      <w:bookmarkStart w:id="37" w:name="_Toc153888184"/>
      <w:r w:rsidRPr="00C47ECD">
        <w:t>Tariff setting</w:t>
      </w:r>
      <w:bookmarkEnd w:id="37"/>
    </w:p>
    <w:p w14:paraId="10004585" w14:textId="77777777" w:rsidR="005D7BDD" w:rsidRPr="00C47ECD" w:rsidRDefault="005D7BDD" w:rsidP="00D82282">
      <w:pPr>
        <w:pStyle w:val="ListParagraph"/>
        <w:numPr>
          <w:ilvl w:val="0"/>
          <w:numId w:val="24"/>
        </w:numPr>
        <w:spacing w:after="120" w:line="240" w:lineRule="auto"/>
        <w:ind w:left="720" w:hanging="360"/>
        <w:rPr>
          <w:rFonts w:ascii="Arial" w:hAnsi="Arial" w:cs="Arial"/>
          <w:i/>
          <w:iCs/>
        </w:rPr>
      </w:pPr>
      <w:r w:rsidRPr="00C47ECD">
        <w:rPr>
          <w:rFonts w:ascii="Arial" w:hAnsi="Arial" w:cs="Arial"/>
          <w:i/>
          <w:iCs/>
        </w:rPr>
        <w:t>The water tariff setting mechanism (if applicable), its purpose and the approach used in setting the tariff must be mentioned</w:t>
      </w:r>
    </w:p>
    <w:p w14:paraId="7577C346" w14:textId="77777777" w:rsidR="005D7BDD" w:rsidRPr="00C47ECD" w:rsidRDefault="005D7BDD" w:rsidP="00D82282">
      <w:pPr>
        <w:pStyle w:val="ListParagraph"/>
        <w:numPr>
          <w:ilvl w:val="0"/>
          <w:numId w:val="24"/>
        </w:numPr>
        <w:spacing w:after="120" w:line="240" w:lineRule="auto"/>
        <w:ind w:left="720" w:hanging="360"/>
        <w:rPr>
          <w:rFonts w:ascii="Arial" w:hAnsi="Arial" w:cs="Arial"/>
          <w:i/>
          <w:iCs/>
        </w:rPr>
      </w:pPr>
      <w:r w:rsidRPr="00C47ECD">
        <w:rPr>
          <w:rFonts w:ascii="Arial" w:hAnsi="Arial" w:cs="Arial"/>
          <w:i/>
          <w:iCs/>
        </w:rPr>
        <w:t>The proposed tariff must be done scientifically, and the calculations used must be presented</w:t>
      </w:r>
    </w:p>
    <w:p w14:paraId="0E8B4AF8" w14:textId="77777777" w:rsidR="005D7BDD" w:rsidRPr="00C47ECD" w:rsidRDefault="005D7BDD" w:rsidP="00D82282">
      <w:pPr>
        <w:pStyle w:val="ListParagraph"/>
        <w:numPr>
          <w:ilvl w:val="0"/>
          <w:numId w:val="24"/>
        </w:numPr>
        <w:spacing w:after="120" w:line="240" w:lineRule="auto"/>
        <w:ind w:left="720" w:hanging="360"/>
        <w:rPr>
          <w:rFonts w:ascii="Arial" w:hAnsi="Arial" w:cs="Arial"/>
          <w:i/>
          <w:iCs/>
        </w:rPr>
      </w:pPr>
      <w:r w:rsidRPr="00C47ECD">
        <w:rPr>
          <w:rFonts w:ascii="Arial" w:hAnsi="Arial" w:cs="Arial"/>
          <w:i/>
          <w:iCs/>
        </w:rPr>
        <w:t>The data from the socio-economic section must be used, analysed and discussed with the field enumerator regarding paying capacity, willingness, etc. to determine and present the tariff for the proposed system</w:t>
      </w:r>
    </w:p>
    <w:p w14:paraId="10C7CD5C" w14:textId="77777777" w:rsidR="005D7BDD" w:rsidRPr="00C47ECD" w:rsidRDefault="005D7BDD" w:rsidP="00D82282">
      <w:pPr>
        <w:pStyle w:val="ListParagraph"/>
        <w:numPr>
          <w:ilvl w:val="0"/>
          <w:numId w:val="24"/>
        </w:numPr>
        <w:spacing w:after="120" w:line="240" w:lineRule="auto"/>
        <w:ind w:left="720" w:hanging="360"/>
        <w:rPr>
          <w:rFonts w:ascii="Arial" w:hAnsi="Arial" w:cs="Arial"/>
          <w:i/>
          <w:iCs/>
        </w:rPr>
      </w:pPr>
      <w:r w:rsidRPr="00C47ECD">
        <w:rPr>
          <w:rFonts w:ascii="Arial" w:hAnsi="Arial" w:cs="Arial"/>
          <w:i/>
          <w:iCs/>
        </w:rPr>
        <w:t>Describe the tariff collection mechanism to ensure reliable and transparent revenue collection</w:t>
      </w:r>
    </w:p>
    <w:p w14:paraId="39BB00FA" w14:textId="4F0F14B8" w:rsidR="006D016A" w:rsidRPr="00C47ECD" w:rsidRDefault="006D016A" w:rsidP="00D06EB0">
      <w:pPr>
        <w:pStyle w:val="Heading2"/>
      </w:pPr>
      <w:bookmarkStart w:id="38" w:name="_Toc153888185"/>
      <w:r w:rsidRPr="00C47ECD">
        <w:t>Financial analysis</w:t>
      </w:r>
      <w:bookmarkStart w:id="39" w:name="_Toc123653855"/>
      <w:bookmarkEnd w:id="38"/>
    </w:p>
    <w:bookmarkEnd w:id="39"/>
    <w:p w14:paraId="7C54E0E4" w14:textId="77777777" w:rsidR="005D7BDD" w:rsidRPr="00C47ECD" w:rsidRDefault="005D7BDD" w:rsidP="005D7BDD">
      <w:pPr>
        <w:rPr>
          <w:rFonts w:ascii="Arial" w:hAnsi="Arial" w:cs="Arial"/>
          <w:i/>
          <w:iCs/>
        </w:rPr>
      </w:pPr>
      <w:r w:rsidRPr="00C47ECD">
        <w:rPr>
          <w:rFonts w:ascii="Arial" w:hAnsi="Arial" w:cs="Arial"/>
          <w:i/>
          <w:iCs/>
        </w:rPr>
        <w:t>Describes financial and economic analysis. Provide information about,</w:t>
      </w:r>
    </w:p>
    <w:p w14:paraId="5F447CCB" w14:textId="77777777" w:rsidR="005D7BDD" w:rsidRPr="00C47ECD" w:rsidRDefault="005D7BDD" w:rsidP="00D82282">
      <w:pPr>
        <w:pStyle w:val="ListParagraph"/>
        <w:numPr>
          <w:ilvl w:val="0"/>
          <w:numId w:val="42"/>
        </w:numPr>
        <w:spacing w:after="120" w:line="240" w:lineRule="auto"/>
        <w:rPr>
          <w:rFonts w:ascii="Arial" w:hAnsi="Arial" w:cs="Arial"/>
          <w:i/>
          <w:iCs/>
        </w:rPr>
      </w:pPr>
      <w:r w:rsidRPr="00C47ECD">
        <w:rPr>
          <w:rFonts w:ascii="Arial" w:hAnsi="Arial" w:cs="Arial"/>
          <w:i/>
          <w:iCs/>
        </w:rPr>
        <w:t>Cost-benefit analysis</w:t>
      </w:r>
    </w:p>
    <w:p w14:paraId="61745C39" w14:textId="77777777" w:rsidR="005D7BDD" w:rsidRPr="00C47ECD" w:rsidRDefault="005D7BDD" w:rsidP="00D82282">
      <w:pPr>
        <w:pStyle w:val="ListParagraph"/>
        <w:numPr>
          <w:ilvl w:val="0"/>
          <w:numId w:val="42"/>
        </w:numPr>
        <w:spacing w:after="120" w:line="240" w:lineRule="auto"/>
        <w:rPr>
          <w:rFonts w:ascii="Arial" w:hAnsi="Arial" w:cs="Arial"/>
          <w:i/>
          <w:iCs/>
        </w:rPr>
      </w:pPr>
      <w:r w:rsidRPr="00C47ECD">
        <w:rPr>
          <w:rFonts w:ascii="Arial" w:hAnsi="Arial" w:cs="Arial"/>
          <w:i/>
          <w:iCs/>
        </w:rPr>
        <w:t>Financial returns from agriculture (IRR, cash flows, payback, etc.)</w:t>
      </w:r>
    </w:p>
    <w:p w14:paraId="4802E6CD" w14:textId="77777777" w:rsidR="005D7BDD" w:rsidRPr="00C47ECD" w:rsidRDefault="005D7BDD" w:rsidP="00D82282">
      <w:pPr>
        <w:pStyle w:val="ListParagraph"/>
        <w:numPr>
          <w:ilvl w:val="0"/>
          <w:numId w:val="42"/>
        </w:numPr>
        <w:spacing w:after="120" w:line="240" w:lineRule="auto"/>
        <w:rPr>
          <w:rFonts w:ascii="Arial" w:hAnsi="Arial" w:cs="Arial"/>
          <w:i/>
          <w:iCs/>
        </w:rPr>
      </w:pPr>
      <w:r w:rsidRPr="00C47ECD">
        <w:rPr>
          <w:rFonts w:ascii="Arial" w:hAnsi="Arial" w:cs="Arial"/>
          <w:i/>
          <w:iCs/>
        </w:rPr>
        <w:t>Benefits to the SIP operation</w:t>
      </w:r>
    </w:p>
    <w:p w14:paraId="325D161F" w14:textId="77777777" w:rsidR="005D7BDD" w:rsidRPr="00C47ECD" w:rsidRDefault="005D7BDD" w:rsidP="00D82282">
      <w:pPr>
        <w:pStyle w:val="ListParagraph"/>
        <w:numPr>
          <w:ilvl w:val="0"/>
          <w:numId w:val="42"/>
        </w:numPr>
        <w:spacing w:after="120" w:line="240" w:lineRule="auto"/>
        <w:rPr>
          <w:rFonts w:ascii="Arial" w:hAnsi="Arial" w:cs="Arial"/>
          <w:i/>
          <w:iCs/>
        </w:rPr>
      </w:pPr>
      <w:r w:rsidRPr="00C47ECD">
        <w:rPr>
          <w:rFonts w:ascii="Arial" w:hAnsi="Arial" w:cs="Arial"/>
          <w:i/>
          <w:iCs/>
        </w:rPr>
        <w:t>Community readiness</w:t>
      </w:r>
    </w:p>
    <w:p w14:paraId="38268053" w14:textId="77777777" w:rsidR="005D7BDD" w:rsidRPr="00C47ECD" w:rsidRDefault="005D7BDD" w:rsidP="00D82282">
      <w:pPr>
        <w:pStyle w:val="ListParagraph"/>
        <w:numPr>
          <w:ilvl w:val="0"/>
          <w:numId w:val="42"/>
        </w:numPr>
        <w:spacing w:after="120" w:line="240" w:lineRule="auto"/>
        <w:rPr>
          <w:rFonts w:ascii="Arial" w:hAnsi="Arial" w:cs="Arial"/>
          <w:i/>
          <w:iCs/>
        </w:rPr>
      </w:pPr>
      <w:r w:rsidRPr="00C47ECD">
        <w:rPr>
          <w:rFonts w:ascii="Arial" w:hAnsi="Arial" w:cs="Arial"/>
          <w:i/>
          <w:iCs/>
        </w:rPr>
        <w:t>Willingness to pay.</w:t>
      </w:r>
    </w:p>
    <w:p w14:paraId="3815BA8F" w14:textId="77777777" w:rsidR="005D7BDD" w:rsidRPr="00C47ECD" w:rsidRDefault="005D7BDD" w:rsidP="005D7BDD">
      <w:pPr>
        <w:rPr>
          <w:rFonts w:ascii="Arial" w:hAnsi="Arial" w:cs="Arial"/>
          <w:i/>
          <w:iCs/>
        </w:rPr>
      </w:pPr>
      <w:r w:rsidRPr="00C47ECD">
        <w:rPr>
          <w:rFonts w:ascii="Arial" w:hAnsi="Arial" w:cs="Arial"/>
          <w:i/>
          <w:iCs/>
        </w:rPr>
        <w:t>Explain all assumptions and estimations in detail such as crop production estimations, assumptions made in financial projections, description of parameters considered for economic analysis, etc.</w:t>
      </w:r>
    </w:p>
    <w:p w14:paraId="49986322" w14:textId="5C7A2648" w:rsidR="00C150C9" w:rsidRPr="00C47ECD" w:rsidRDefault="00C150C9" w:rsidP="00D06EB0">
      <w:pPr>
        <w:pStyle w:val="Heading2"/>
      </w:pPr>
      <w:bookmarkStart w:id="40" w:name="_Toc153888186"/>
      <w:r w:rsidRPr="00C47ECD">
        <w:t>Safety considerations</w:t>
      </w:r>
      <w:bookmarkEnd w:id="40"/>
    </w:p>
    <w:p w14:paraId="6D6F2076" w14:textId="77777777" w:rsidR="005D7BDD" w:rsidRPr="00C47ECD" w:rsidRDefault="005D7BDD" w:rsidP="00D82282">
      <w:pPr>
        <w:pStyle w:val="ListParagraph"/>
        <w:numPr>
          <w:ilvl w:val="0"/>
          <w:numId w:val="22"/>
        </w:numPr>
        <w:spacing w:after="120" w:line="240" w:lineRule="auto"/>
        <w:ind w:left="720" w:hanging="360"/>
        <w:rPr>
          <w:rFonts w:ascii="Arial" w:hAnsi="Arial" w:cs="Arial"/>
          <w:i/>
          <w:iCs/>
        </w:rPr>
      </w:pPr>
      <w:r w:rsidRPr="00C47ECD">
        <w:rPr>
          <w:rFonts w:ascii="Arial" w:hAnsi="Arial" w:cs="Arial"/>
          <w:i/>
          <w:iCs/>
        </w:rPr>
        <w:t>Measures that must be taken for the safety of SIP including PV array, pump, transmission, and distribution pipes, etc. must be mentioned</w:t>
      </w:r>
    </w:p>
    <w:p w14:paraId="5B3D4122" w14:textId="77777777" w:rsidR="005D7BDD" w:rsidRPr="00C47ECD" w:rsidRDefault="005D7BDD" w:rsidP="00D82282">
      <w:pPr>
        <w:pStyle w:val="ListParagraph"/>
        <w:numPr>
          <w:ilvl w:val="0"/>
          <w:numId w:val="22"/>
        </w:numPr>
        <w:spacing w:after="120" w:line="240" w:lineRule="auto"/>
        <w:ind w:left="720" w:hanging="360"/>
        <w:rPr>
          <w:rFonts w:ascii="Arial" w:hAnsi="Arial" w:cs="Arial"/>
          <w:i/>
          <w:iCs/>
        </w:rPr>
      </w:pPr>
      <w:r w:rsidRPr="00C47ECD">
        <w:rPr>
          <w:rFonts w:ascii="Arial" w:hAnsi="Arial" w:cs="Arial"/>
          <w:i/>
          <w:iCs/>
        </w:rPr>
        <w:t xml:space="preserve">Precautions and measures such as fencing, operation and management authority, safe handling of SIP components and safe use of appliances must be mentioned </w:t>
      </w:r>
    </w:p>
    <w:p w14:paraId="57F88F57" w14:textId="77777777" w:rsidR="005D7BDD" w:rsidRPr="00C47ECD" w:rsidRDefault="005D7BDD" w:rsidP="00D82282">
      <w:pPr>
        <w:pStyle w:val="ListParagraph"/>
        <w:numPr>
          <w:ilvl w:val="0"/>
          <w:numId w:val="22"/>
        </w:numPr>
        <w:spacing w:after="120" w:line="240" w:lineRule="auto"/>
        <w:ind w:left="720" w:hanging="360"/>
        <w:rPr>
          <w:rFonts w:ascii="Arial" w:hAnsi="Arial" w:cs="Arial"/>
          <w:i/>
          <w:iCs/>
        </w:rPr>
      </w:pPr>
      <w:r w:rsidRPr="00C47ECD">
        <w:rPr>
          <w:rFonts w:ascii="Arial" w:hAnsi="Arial" w:cs="Arial"/>
          <w:i/>
          <w:iCs/>
        </w:rPr>
        <w:t>Other safety measures that were recorded from the DFS stage must be mentioned in this section including but not limited to operational safety adhering to relevant points from the Occupational Health and Safety Management system (OHSMS) manual</w:t>
      </w:r>
    </w:p>
    <w:p w14:paraId="759FDC36" w14:textId="77777777" w:rsidR="005D7BDD" w:rsidRPr="00C47ECD" w:rsidRDefault="005D7BDD" w:rsidP="00D82282">
      <w:pPr>
        <w:pStyle w:val="ListParagraph"/>
        <w:numPr>
          <w:ilvl w:val="0"/>
          <w:numId w:val="22"/>
        </w:numPr>
        <w:spacing w:after="120" w:line="240" w:lineRule="auto"/>
        <w:ind w:left="720" w:hanging="360"/>
        <w:rPr>
          <w:rFonts w:ascii="Arial" w:hAnsi="Arial" w:cs="Arial"/>
          <w:i/>
          <w:iCs/>
        </w:rPr>
      </w:pPr>
      <w:r w:rsidRPr="00C47ECD">
        <w:rPr>
          <w:rFonts w:ascii="Arial" w:hAnsi="Arial" w:cs="Arial"/>
          <w:i/>
          <w:iCs/>
        </w:rPr>
        <w:t>Safety considerations like fencing at the source tank and collection tank as children may enter these places</w:t>
      </w:r>
    </w:p>
    <w:p w14:paraId="5FF31E5B" w14:textId="4CC16CC5" w:rsidR="00C150C9" w:rsidRPr="00C47ECD" w:rsidRDefault="00C150C9" w:rsidP="00D06EB0">
      <w:pPr>
        <w:pStyle w:val="Heading2"/>
      </w:pPr>
      <w:bookmarkStart w:id="41" w:name="_Toc153888187"/>
      <w:r w:rsidRPr="00C47ECD">
        <w:lastRenderedPageBreak/>
        <w:t>Site clearance</w:t>
      </w:r>
      <w:bookmarkEnd w:id="41"/>
    </w:p>
    <w:p w14:paraId="27EA89AD" w14:textId="77777777" w:rsidR="005D7BDD" w:rsidRPr="00C47ECD" w:rsidRDefault="005D7BDD" w:rsidP="00D82282">
      <w:pPr>
        <w:pStyle w:val="ListParagraph"/>
        <w:numPr>
          <w:ilvl w:val="0"/>
          <w:numId w:val="23"/>
        </w:numPr>
        <w:spacing w:after="120" w:line="240" w:lineRule="auto"/>
        <w:ind w:left="720" w:hanging="360"/>
        <w:rPr>
          <w:rFonts w:ascii="Arial" w:hAnsi="Arial" w:cs="Arial"/>
          <w:i/>
          <w:iCs/>
        </w:rPr>
      </w:pPr>
      <w:r w:rsidRPr="00C47ECD">
        <w:rPr>
          <w:rFonts w:ascii="Arial" w:hAnsi="Arial" w:cs="Arial"/>
          <w:i/>
          <w:iCs/>
        </w:rPr>
        <w:t>The need for site clearance and its impact must be mentioned in the report</w:t>
      </w:r>
    </w:p>
    <w:p w14:paraId="6BB07D5F" w14:textId="77777777" w:rsidR="005D7BDD" w:rsidRPr="00C47ECD" w:rsidRDefault="005D7BDD" w:rsidP="00D82282">
      <w:pPr>
        <w:pStyle w:val="ListParagraph"/>
        <w:numPr>
          <w:ilvl w:val="0"/>
          <w:numId w:val="23"/>
        </w:numPr>
        <w:spacing w:after="120" w:line="240" w:lineRule="auto"/>
        <w:ind w:left="720" w:hanging="360"/>
        <w:rPr>
          <w:rFonts w:ascii="Arial" w:hAnsi="Arial" w:cs="Arial"/>
          <w:i/>
          <w:iCs/>
        </w:rPr>
      </w:pPr>
      <w:r w:rsidRPr="00C47ECD">
        <w:rPr>
          <w:rFonts w:ascii="Arial" w:hAnsi="Arial" w:cs="Arial"/>
          <w:i/>
          <w:iCs/>
        </w:rPr>
        <w:t>The basics of site clearance covering the total project area that could be breached during the installation phase must be clearly instructed</w:t>
      </w:r>
    </w:p>
    <w:p w14:paraId="6CC6A94F" w14:textId="77777777" w:rsidR="005D7BDD" w:rsidRPr="00C47ECD" w:rsidRDefault="005D7BDD" w:rsidP="00D82282">
      <w:pPr>
        <w:pStyle w:val="ListParagraph"/>
        <w:numPr>
          <w:ilvl w:val="0"/>
          <w:numId w:val="23"/>
        </w:numPr>
        <w:spacing w:after="120" w:line="240" w:lineRule="auto"/>
        <w:ind w:left="720" w:hanging="360"/>
        <w:rPr>
          <w:rFonts w:ascii="Arial" w:hAnsi="Arial" w:cs="Arial"/>
          <w:i/>
          <w:iCs/>
        </w:rPr>
      </w:pPr>
      <w:r w:rsidRPr="00C47ECD">
        <w:rPr>
          <w:rFonts w:ascii="Arial" w:hAnsi="Arial" w:cs="Arial"/>
          <w:i/>
          <w:iCs/>
        </w:rPr>
        <w:t>The existing site conditions of the project area must be retained and the ways to protect, amend or preserve the original condition of the site must be explained in points so that they can be referred to during the bidding and execution phase</w:t>
      </w:r>
    </w:p>
    <w:p w14:paraId="7B526463" w14:textId="77777777" w:rsidR="005D7BDD" w:rsidRPr="00C47ECD" w:rsidRDefault="005D7BDD" w:rsidP="005D7BDD">
      <w:pPr>
        <w:pStyle w:val="ListParagraph"/>
        <w:spacing w:after="120" w:line="240" w:lineRule="auto"/>
        <w:rPr>
          <w:rFonts w:ascii="Arial" w:hAnsi="Arial" w:cs="Arial"/>
          <w:i/>
          <w:iCs/>
        </w:rPr>
      </w:pPr>
    </w:p>
    <w:p w14:paraId="3CDFE17C" w14:textId="6135E0B4" w:rsidR="00C150C9" w:rsidRPr="00C47ECD" w:rsidRDefault="006B3AA4" w:rsidP="0083423E">
      <w:pPr>
        <w:pStyle w:val="Heading1"/>
      </w:pPr>
      <w:r w:rsidRPr="00C47ECD">
        <w:t xml:space="preserve"> </w:t>
      </w:r>
      <w:bookmarkStart w:id="42" w:name="_Toc153888188"/>
      <w:r w:rsidR="00C150C9" w:rsidRPr="00C47ECD">
        <w:t>Bill of quantity</w:t>
      </w:r>
      <w:r w:rsidR="006D016A" w:rsidRPr="00C47ECD">
        <w:t xml:space="preserve"> and cost</w:t>
      </w:r>
      <w:bookmarkEnd w:id="42"/>
    </w:p>
    <w:p w14:paraId="73DA2E81" w14:textId="779F84A1" w:rsidR="00520DE5" w:rsidRPr="00C47ECD" w:rsidRDefault="00520DE5" w:rsidP="00D06EB0">
      <w:pPr>
        <w:pStyle w:val="Heading2"/>
      </w:pPr>
      <w:bookmarkStart w:id="43" w:name="_Toc153888189"/>
      <w:r w:rsidRPr="00C47ECD">
        <w:t>Electromechanical system</w:t>
      </w:r>
      <w:bookmarkEnd w:id="43"/>
    </w:p>
    <w:p w14:paraId="0DDD3C26" w14:textId="77777777" w:rsidR="005D7BDD" w:rsidRPr="00C47ECD" w:rsidRDefault="005D7BDD" w:rsidP="00D82282">
      <w:pPr>
        <w:pStyle w:val="ListParagraph"/>
        <w:numPr>
          <w:ilvl w:val="0"/>
          <w:numId w:val="43"/>
        </w:numPr>
        <w:spacing w:after="120" w:line="240" w:lineRule="auto"/>
        <w:ind w:left="720" w:hanging="360"/>
        <w:rPr>
          <w:rFonts w:ascii="Arial" w:hAnsi="Arial" w:cs="Arial"/>
          <w:i/>
          <w:iCs/>
        </w:rPr>
      </w:pPr>
      <w:r w:rsidRPr="00C47ECD">
        <w:rPr>
          <w:rFonts w:ascii="Arial" w:hAnsi="Arial" w:cs="Arial"/>
          <w:i/>
          <w:iCs/>
        </w:rPr>
        <w:t xml:space="preserve">Detailed </w:t>
      </w:r>
      <w:proofErr w:type="spellStart"/>
      <w:r w:rsidRPr="00C47ECD">
        <w:rPr>
          <w:rFonts w:ascii="Arial" w:hAnsi="Arial" w:cs="Arial"/>
          <w:i/>
          <w:iCs/>
        </w:rPr>
        <w:t>BoQ</w:t>
      </w:r>
      <w:proofErr w:type="spellEnd"/>
      <w:r w:rsidRPr="00C47ECD">
        <w:rPr>
          <w:rFonts w:ascii="Arial" w:hAnsi="Arial" w:cs="Arial"/>
          <w:i/>
          <w:iCs/>
        </w:rPr>
        <w:t xml:space="preserve"> for the proposed system with a breakdown of each component must be done </w:t>
      </w:r>
    </w:p>
    <w:p w14:paraId="7B593BB1" w14:textId="77777777" w:rsidR="005D7BDD" w:rsidRPr="00C47ECD" w:rsidRDefault="005D7BDD" w:rsidP="00D82282">
      <w:pPr>
        <w:pStyle w:val="ListParagraph"/>
        <w:numPr>
          <w:ilvl w:val="0"/>
          <w:numId w:val="43"/>
        </w:numPr>
        <w:spacing w:after="120" w:line="240" w:lineRule="auto"/>
        <w:ind w:left="720" w:hanging="360"/>
        <w:rPr>
          <w:rFonts w:ascii="Arial" w:hAnsi="Arial" w:cs="Arial"/>
          <w:i/>
          <w:iCs/>
        </w:rPr>
      </w:pPr>
      <w:r w:rsidRPr="00C47ECD">
        <w:rPr>
          <w:rFonts w:ascii="Arial" w:hAnsi="Arial" w:cs="Arial"/>
          <w:i/>
          <w:iCs/>
        </w:rPr>
        <w:t xml:space="preserve">Detailing in the </w:t>
      </w:r>
      <w:proofErr w:type="spellStart"/>
      <w:r w:rsidRPr="00C47ECD">
        <w:rPr>
          <w:rFonts w:ascii="Arial" w:hAnsi="Arial" w:cs="Arial"/>
          <w:i/>
          <w:iCs/>
        </w:rPr>
        <w:t>BoQ</w:t>
      </w:r>
      <w:proofErr w:type="spellEnd"/>
      <w:r w:rsidRPr="00C47ECD">
        <w:rPr>
          <w:rFonts w:ascii="Arial" w:hAnsi="Arial" w:cs="Arial"/>
          <w:i/>
          <w:iCs/>
        </w:rPr>
        <w:t xml:space="preserve"> should be such that, if possible, every component used such as the breakdown of combiner boxes and their components, MCBs, MCCBs, busbars, etc. must be proposed in specifics instead of a lump sum</w:t>
      </w:r>
    </w:p>
    <w:p w14:paraId="2953F6DA" w14:textId="77777777" w:rsidR="005D7BDD" w:rsidRPr="00C47ECD" w:rsidRDefault="005D7BDD" w:rsidP="00D82282">
      <w:pPr>
        <w:pStyle w:val="ListParagraph"/>
        <w:numPr>
          <w:ilvl w:val="0"/>
          <w:numId w:val="43"/>
        </w:numPr>
        <w:spacing w:after="120" w:line="240" w:lineRule="auto"/>
        <w:ind w:left="720" w:hanging="360"/>
        <w:rPr>
          <w:rFonts w:ascii="Arial" w:hAnsi="Arial" w:cs="Arial"/>
          <w:i/>
          <w:iCs/>
        </w:rPr>
      </w:pPr>
      <w:proofErr w:type="spellStart"/>
      <w:r w:rsidRPr="00C47ECD">
        <w:rPr>
          <w:rFonts w:ascii="Arial" w:hAnsi="Arial" w:cs="Arial"/>
          <w:i/>
          <w:iCs/>
        </w:rPr>
        <w:t>BoQ</w:t>
      </w:r>
      <w:proofErr w:type="spellEnd"/>
      <w:r w:rsidRPr="00C47ECD">
        <w:rPr>
          <w:rFonts w:ascii="Arial" w:hAnsi="Arial" w:cs="Arial"/>
          <w:i/>
          <w:iCs/>
        </w:rPr>
        <w:t xml:space="preserve"> for services and goods must be separated</w:t>
      </w:r>
    </w:p>
    <w:p w14:paraId="1531E549" w14:textId="77777777" w:rsidR="005D7BDD" w:rsidRPr="00C47ECD" w:rsidRDefault="005D7BDD" w:rsidP="00D82282">
      <w:pPr>
        <w:pStyle w:val="ListParagraph"/>
        <w:numPr>
          <w:ilvl w:val="0"/>
          <w:numId w:val="43"/>
        </w:numPr>
        <w:spacing w:after="120" w:line="240" w:lineRule="auto"/>
        <w:ind w:left="720" w:hanging="360"/>
        <w:rPr>
          <w:rFonts w:ascii="Arial" w:hAnsi="Arial" w:cs="Arial"/>
          <w:i/>
          <w:iCs/>
        </w:rPr>
      </w:pPr>
      <w:r w:rsidRPr="00C47ECD">
        <w:rPr>
          <w:rFonts w:ascii="Arial" w:hAnsi="Arial" w:cs="Arial"/>
          <w:i/>
          <w:iCs/>
        </w:rPr>
        <w:t>Vatable and non-vatable items must be distinguished</w:t>
      </w:r>
    </w:p>
    <w:p w14:paraId="3635DE10" w14:textId="77777777" w:rsidR="005D7BDD" w:rsidRPr="00C47ECD" w:rsidRDefault="005D7BDD" w:rsidP="00D82282">
      <w:pPr>
        <w:pStyle w:val="ListParagraph"/>
        <w:numPr>
          <w:ilvl w:val="0"/>
          <w:numId w:val="43"/>
        </w:numPr>
        <w:spacing w:after="120" w:line="240" w:lineRule="auto"/>
        <w:ind w:left="720" w:hanging="360"/>
        <w:rPr>
          <w:rFonts w:ascii="Arial" w:hAnsi="Arial" w:cs="Arial"/>
          <w:i/>
          <w:iCs/>
        </w:rPr>
      </w:pPr>
      <w:r w:rsidRPr="00C47ECD">
        <w:rPr>
          <w:rFonts w:ascii="Arial" w:hAnsi="Arial" w:cs="Arial"/>
          <w:i/>
          <w:iCs/>
        </w:rPr>
        <w:t>The currency used must be in NPR with commas as a separator</w:t>
      </w:r>
    </w:p>
    <w:p w14:paraId="4B2FDE30" w14:textId="76E66ED3" w:rsidR="0080158C" w:rsidRPr="00C47ECD" w:rsidRDefault="006D016A" w:rsidP="00D06EB0">
      <w:pPr>
        <w:pStyle w:val="Heading2"/>
      </w:pPr>
      <w:bookmarkStart w:id="44" w:name="_Toc153888190"/>
      <w:r w:rsidRPr="00C47ECD">
        <w:t>Civil works</w:t>
      </w:r>
      <w:bookmarkEnd w:id="44"/>
    </w:p>
    <w:p w14:paraId="7BF41230" w14:textId="77777777" w:rsidR="005D7BDD" w:rsidRPr="00C47ECD" w:rsidRDefault="005D7BDD" w:rsidP="00D82282">
      <w:pPr>
        <w:pStyle w:val="ListParagraph"/>
        <w:numPr>
          <w:ilvl w:val="0"/>
          <w:numId w:val="44"/>
        </w:numPr>
        <w:spacing w:after="120" w:line="240" w:lineRule="auto"/>
        <w:ind w:left="720" w:hanging="360"/>
        <w:rPr>
          <w:rFonts w:ascii="Arial" w:hAnsi="Arial" w:cs="Arial"/>
          <w:i/>
          <w:iCs/>
        </w:rPr>
      </w:pPr>
      <w:r w:rsidRPr="00C47ECD">
        <w:rPr>
          <w:rFonts w:ascii="Arial" w:hAnsi="Arial" w:cs="Arial"/>
          <w:i/>
          <w:iCs/>
        </w:rPr>
        <w:t xml:space="preserve">Separate </w:t>
      </w:r>
      <w:proofErr w:type="spellStart"/>
      <w:r w:rsidRPr="00C47ECD">
        <w:rPr>
          <w:rFonts w:ascii="Arial" w:hAnsi="Arial" w:cs="Arial"/>
          <w:i/>
          <w:iCs/>
        </w:rPr>
        <w:t>BoQ</w:t>
      </w:r>
      <w:proofErr w:type="spellEnd"/>
      <w:r w:rsidRPr="00C47ECD">
        <w:rPr>
          <w:rFonts w:ascii="Arial" w:hAnsi="Arial" w:cs="Arial"/>
          <w:i/>
          <w:iCs/>
        </w:rPr>
        <w:t xml:space="preserve"> for civil works (pump intake and distribution reservoir, transmission and distribution network, PV array foundations etc.) must be prepared, however, all the </w:t>
      </w:r>
      <w:proofErr w:type="spellStart"/>
      <w:r w:rsidRPr="00C47ECD">
        <w:rPr>
          <w:rFonts w:ascii="Arial" w:hAnsi="Arial" w:cs="Arial"/>
          <w:i/>
          <w:iCs/>
        </w:rPr>
        <w:t>BoQ</w:t>
      </w:r>
      <w:proofErr w:type="spellEnd"/>
      <w:r w:rsidRPr="00C47ECD">
        <w:rPr>
          <w:rFonts w:ascii="Arial" w:hAnsi="Arial" w:cs="Arial"/>
          <w:i/>
          <w:iCs/>
        </w:rPr>
        <w:t xml:space="preserve"> will be compiled to form a single </w:t>
      </w:r>
      <w:proofErr w:type="spellStart"/>
      <w:r w:rsidRPr="00C47ECD">
        <w:rPr>
          <w:rFonts w:ascii="Arial" w:hAnsi="Arial" w:cs="Arial"/>
          <w:i/>
          <w:iCs/>
        </w:rPr>
        <w:t>BoQ</w:t>
      </w:r>
      <w:proofErr w:type="spellEnd"/>
    </w:p>
    <w:p w14:paraId="5D6AB8B7" w14:textId="77777777" w:rsidR="005D7BDD" w:rsidRPr="00C47ECD" w:rsidRDefault="005D7BDD" w:rsidP="00D82282">
      <w:pPr>
        <w:pStyle w:val="ListParagraph"/>
        <w:numPr>
          <w:ilvl w:val="0"/>
          <w:numId w:val="44"/>
        </w:numPr>
        <w:spacing w:after="120" w:line="240" w:lineRule="auto"/>
        <w:ind w:left="720" w:hanging="360"/>
        <w:rPr>
          <w:rFonts w:ascii="Arial" w:hAnsi="Arial" w:cs="Arial"/>
          <w:i/>
          <w:iCs/>
        </w:rPr>
      </w:pPr>
      <w:r w:rsidRPr="00C47ECD">
        <w:rPr>
          <w:rFonts w:ascii="Arial" w:hAnsi="Arial" w:cs="Arial"/>
          <w:i/>
          <w:iCs/>
        </w:rPr>
        <w:t>Other points mentioned above apply to this section as well</w:t>
      </w:r>
    </w:p>
    <w:p w14:paraId="1D175650" w14:textId="77777777" w:rsidR="004D5936" w:rsidRPr="00C47ECD" w:rsidRDefault="004D5936" w:rsidP="004D5936">
      <w:pPr>
        <w:pStyle w:val="ListParagraph"/>
        <w:spacing w:after="120" w:line="240" w:lineRule="auto"/>
        <w:rPr>
          <w:rFonts w:ascii="Arial" w:hAnsi="Arial" w:cs="Arial"/>
          <w:i/>
          <w:iCs/>
        </w:rPr>
      </w:pPr>
    </w:p>
    <w:p w14:paraId="53D22C14" w14:textId="365D0B86" w:rsidR="001A37B2" w:rsidRPr="00C47ECD" w:rsidRDefault="001A37B2" w:rsidP="000B3DDD">
      <w:pPr>
        <w:pStyle w:val="Heading1"/>
      </w:pPr>
      <w:bookmarkStart w:id="45" w:name="_Toc153888191"/>
      <w:r w:rsidRPr="00C47ECD">
        <w:t>Conclusion</w:t>
      </w:r>
      <w:bookmarkStart w:id="46" w:name="_Toc123653860"/>
      <w:bookmarkEnd w:id="45"/>
    </w:p>
    <w:p w14:paraId="08EBB107" w14:textId="77777777" w:rsidR="005D7BDD" w:rsidRPr="00C47ECD" w:rsidRDefault="005D7BDD" w:rsidP="005D7BDD">
      <w:pPr>
        <w:rPr>
          <w:rFonts w:ascii="Arial" w:hAnsi="Arial" w:cs="Arial"/>
          <w:i/>
          <w:iCs/>
        </w:rPr>
      </w:pPr>
      <w:r w:rsidRPr="00C47ECD">
        <w:rPr>
          <w:rFonts w:ascii="Arial" w:hAnsi="Arial" w:cs="Arial"/>
          <w:i/>
          <w:iCs/>
        </w:rPr>
        <w:t>Provide a summary of the SIP architecture, agriculture potential, project cost and outcomes of the economic analysis.</w:t>
      </w:r>
    </w:p>
    <w:p w14:paraId="0034E9BD" w14:textId="77777777" w:rsidR="00D2511F" w:rsidRPr="00C47ECD" w:rsidRDefault="00D2511F" w:rsidP="00B64F50">
      <w:pPr>
        <w:rPr>
          <w:rFonts w:ascii="Arial" w:hAnsi="Arial" w:cs="Arial"/>
          <w:i/>
          <w:iCs/>
        </w:rPr>
      </w:pPr>
    </w:p>
    <w:p w14:paraId="18893E7C" w14:textId="13510FB8" w:rsidR="00520DE5" w:rsidRPr="00C47ECD" w:rsidRDefault="00520DE5" w:rsidP="00B64F50">
      <w:pPr>
        <w:pStyle w:val="Heading1"/>
      </w:pPr>
      <w:bookmarkStart w:id="47" w:name="_Toc153888192"/>
      <w:r w:rsidRPr="00C47ECD">
        <w:t>Annex</w:t>
      </w:r>
      <w:bookmarkEnd w:id="46"/>
      <w:r w:rsidR="00B64F50" w:rsidRPr="00C47ECD">
        <w:t>es</w:t>
      </w:r>
      <w:bookmarkEnd w:id="47"/>
    </w:p>
    <w:p w14:paraId="642ECE12" w14:textId="77777777" w:rsidR="003314E3" w:rsidRPr="00C47ECD" w:rsidRDefault="003314E3" w:rsidP="00D06EB0">
      <w:pPr>
        <w:pStyle w:val="Heading2"/>
      </w:pPr>
      <w:bookmarkStart w:id="48" w:name="_Toc123653861"/>
      <w:bookmarkStart w:id="49" w:name="_Toc153888193"/>
      <w:r w:rsidRPr="00C47ECD">
        <w:t>Meeting minutes from the community</w:t>
      </w:r>
      <w:bookmarkEnd w:id="48"/>
      <w:bookmarkEnd w:id="49"/>
    </w:p>
    <w:p w14:paraId="03BA7BB8" w14:textId="77777777" w:rsidR="005D7BDD" w:rsidRPr="00C47ECD" w:rsidRDefault="005D7BDD" w:rsidP="00D82282">
      <w:pPr>
        <w:pStyle w:val="ListParagraph"/>
        <w:numPr>
          <w:ilvl w:val="0"/>
          <w:numId w:val="17"/>
        </w:numPr>
        <w:spacing w:after="120" w:line="240" w:lineRule="auto"/>
        <w:ind w:left="720" w:hanging="360"/>
        <w:rPr>
          <w:rFonts w:ascii="Arial" w:hAnsi="Arial" w:cs="Arial"/>
          <w:i/>
          <w:iCs/>
        </w:rPr>
      </w:pPr>
      <w:r w:rsidRPr="00C47ECD">
        <w:rPr>
          <w:rFonts w:ascii="Arial" w:hAnsi="Arial" w:cs="Arial"/>
          <w:i/>
          <w:iCs/>
        </w:rPr>
        <w:t>Land permit minutes/contracts for the construction of the solar array, use of water source and water transmission &amp; distribution paths</w:t>
      </w:r>
    </w:p>
    <w:p w14:paraId="2429044F" w14:textId="77777777" w:rsidR="005D7BDD" w:rsidRPr="00C47ECD" w:rsidRDefault="005D7BDD" w:rsidP="00D82282">
      <w:pPr>
        <w:pStyle w:val="ListParagraph"/>
        <w:numPr>
          <w:ilvl w:val="0"/>
          <w:numId w:val="17"/>
        </w:numPr>
        <w:spacing w:after="120" w:line="240" w:lineRule="auto"/>
        <w:ind w:left="720" w:hanging="360"/>
        <w:rPr>
          <w:rFonts w:ascii="Arial" w:hAnsi="Arial" w:cs="Arial"/>
          <w:i/>
          <w:iCs/>
        </w:rPr>
      </w:pPr>
      <w:r w:rsidRPr="00C47ECD">
        <w:rPr>
          <w:rFonts w:ascii="Arial" w:hAnsi="Arial" w:cs="Arial"/>
          <w:i/>
          <w:iCs/>
        </w:rPr>
        <w:t>User committee registration at the LG (if applicable)</w:t>
      </w:r>
    </w:p>
    <w:p w14:paraId="1B12716B" w14:textId="0629646E" w:rsidR="000B4FB5" w:rsidRPr="00C47ECD" w:rsidRDefault="005D7BDD" w:rsidP="00D82282">
      <w:pPr>
        <w:pStyle w:val="ListParagraph"/>
        <w:numPr>
          <w:ilvl w:val="0"/>
          <w:numId w:val="17"/>
        </w:numPr>
        <w:spacing w:after="120" w:line="240" w:lineRule="auto"/>
        <w:ind w:left="720" w:hanging="360"/>
        <w:rPr>
          <w:rFonts w:ascii="Arial" w:hAnsi="Arial" w:cs="Arial"/>
          <w:i/>
          <w:iCs/>
        </w:rPr>
      </w:pPr>
      <w:r w:rsidRPr="00C47ECD">
        <w:rPr>
          <w:rFonts w:ascii="Arial" w:hAnsi="Arial" w:cs="Arial"/>
          <w:i/>
          <w:iCs/>
        </w:rPr>
        <w:t>Water source registration document if it is registered</w:t>
      </w:r>
    </w:p>
    <w:p w14:paraId="3BA0A7C1" w14:textId="64292F8F" w:rsidR="003D5F28" w:rsidRPr="00C47ECD" w:rsidRDefault="003D5F28" w:rsidP="00D06EB0">
      <w:pPr>
        <w:pStyle w:val="Heading2"/>
      </w:pPr>
      <w:bookmarkStart w:id="50" w:name="_Toc153888194"/>
      <w:r w:rsidRPr="00C47ECD">
        <w:lastRenderedPageBreak/>
        <w:t xml:space="preserve">Rate analysis for each component </w:t>
      </w:r>
      <w:r w:rsidR="007A0172" w:rsidRPr="00C47ECD">
        <w:t>used.</w:t>
      </w:r>
      <w:bookmarkEnd w:id="50"/>
    </w:p>
    <w:p w14:paraId="0064B9CA" w14:textId="74658916" w:rsidR="009363F4" w:rsidRPr="00C47ECD" w:rsidRDefault="005D7BDD" w:rsidP="00D06EB0">
      <w:pPr>
        <w:pStyle w:val="Heading2"/>
      </w:pPr>
      <w:bookmarkStart w:id="51" w:name="_Toc153888195"/>
      <w:r w:rsidRPr="00C47ECD">
        <w:t>Pump intake drawing</w:t>
      </w:r>
      <w:bookmarkEnd w:id="51"/>
    </w:p>
    <w:p w14:paraId="309FE29C" w14:textId="77777777" w:rsidR="00520DE5" w:rsidRPr="00C47ECD" w:rsidRDefault="006D016A" w:rsidP="00D06EB0">
      <w:pPr>
        <w:pStyle w:val="Heading2"/>
      </w:pPr>
      <w:bookmarkStart w:id="52" w:name="_Toc123653882"/>
      <w:bookmarkStart w:id="53" w:name="_Toc153888196"/>
      <w:r w:rsidRPr="00C47ECD">
        <w:t>Distribution reservoir drawing</w:t>
      </w:r>
      <w:bookmarkEnd w:id="52"/>
      <w:bookmarkEnd w:id="53"/>
    </w:p>
    <w:p w14:paraId="00C5423C" w14:textId="77777777" w:rsidR="000B50E6" w:rsidRPr="00C47ECD" w:rsidRDefault="000B50E6" w:rsidP="00D06EB0">
      <w:pPr>
        <w:pStyle w:val="Heading2"/>
      </w:pPr>
      <w:bookmarkStart w:id="54" w:name="_Toc153888197"/>
      <w:r w:rsidRPr="00C47ECD">
        <w:t>Detailed drawings of components</w:t>
      </w:r>
      <w:bookmarkEnd w:id="54"/>
    </w:p>
    <w:p w14:paraId="4EE436C8" w14:textId="203E6471" w:rsidR="009363F4" w:rsidRPr="00C47ECD" w:rsidRDefault="00520DE5" w:rsidP="00D06EB0">
      <w:pPr>
        <w:pStyle w:val="Heading2"/>
      </w:pPr>
      <w:bookmarkStart w:id="55" w:name="_Toc123653883"/>
      <w:bookmarkStart w:id="56" w:name="_Toc153888198"/>
      <w:r w:rsidRPr="00C47ECD">
        <w:t>T</w:t>
      </w:r>
      <w:r w:rsidR="00FE770B" w:rsidRPr="00C47ECD">
        <w:t>ransmission and distribution layout</w:t>
      </w:r>
      <w:bookmarkEnd w:id="55"/>
      <w:bookmarkEnd w:id="56"/>
    </w:p>
    <w:p w14:paraId="21C8B169" w14:textId="77777777" w:rsidR="00FE770B" w:rsidRPr="00C47ECD" w:rsidRDefault="00FE770B" w:rsidP="00D06EB0">
      <w:pPr>
        <w:pStyle w:val="Heading2"/>
      </w:pPr>
      <w:bookmarkStart w:id="57" w:name="_Toc123653884"/>
      <w:bookmarkStart w:id="58" w:name="_Toc153888199"/>
      <w:r w:rsidRPr="00C47ECD">
        <w:t>Site photos</w:t>
      </w:r>
      <w:bookmarkEnd w:id="57"/>
      <w:bookmarkEnd w:id="58"/>
    </w:p>
    <w:p w14:paraId="2B4AD430" w14:textId="77777777" w:rsidR="00FE770B" w:rsidRPr="00C47ECD" w:rsidRDefault="00FD77BE" w:rsidP="00D06EB0">
      <w:pPr>
        <w:pStyle w:val="Heading2"/>
      </w:pPr>
      <w:bookmarkStart w:id="59" w:name="_Toc123653885"/>
      <w:bookmarkStart w:id="60" w:name="_Toc153888200"/>
      <w:r w:rsidRPr="00C47ECD">
        <w:t>Product d</w:t>
      </w:r>
      <w:r w:rsidR="00FE770B" w:rsidRPr="00C47ECD">
        <w:t>atasheets</w:t>
      </w:r>
      <w:bookmarkEnd w:id="59"/>
      <w:bookmarkEnd w:id="60"/>
    </w:p>
    <w:sectPr w:rsidR="00FE770B" w:rsidRPr="00C47ECD" w:rsidSect="0083423E">
      <w:footerReference w:type="default" r:id="rId10"/>
      <w:type w:val="continuous"/>
      <w:pgSz w:w="11906" w:h="16838" w:code="9"/>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BEA5D" w14:textId="77777777" w:rsidR="00832891" w:rsidRDefault="00832891" w:rsidP="005F01DA">
      <w:pPr>
        <w:spacing w:after="0" w:line="240" w:lineRule="auto"/>
      </w:pPr>
      <w:r>
        <w:separator/>
      </w:r>
    </w:p>
  </w:endnote>
  <w:endnote w:type="continuationSeparator" w:id="0">
    <w:p w14:paraId="0B26F05D" w14:textId="77777777" w:rsidR="00832891" w:rsidRDefault="00832891" w:rsidP="005F0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DEB51" w14:textId="77777777" w:rsidR="00920F52" w:rsidRPr="00920F52" w:rsidRDefault="00920F52" w:rsidP="00920F52">
    <w:pPr>
      <w:tabs>
        <w:tab w:val="center" w:pos="4680"/>
        <w:tab w:val="right" w:pos="9360"/>
      </w:tabs>
      <w:spacing w:after="0" w:line="240" w:lineRule="auto"/>
      <w:ind w:right="357"/>
      <w:jc w:val="both"/>
      <w:rPr>
        <w:rFonts w:ascii="Arial" w:hAnsi="Arial"/>
        <w:i/>
        <w:iCs/>
        <w:color w:val="7F7F7F" w:themeColor="text1" w:themeTint="80"/>
        <w:sz w:val="16"/>
        <w:szCs w:val="21"/>
      </w:rPr>
    </w:pPr>
    <w:r w:rsidRPr="00920F52">
      <w:rPr>
        <w:rFonts w:ascii="Arial" w:hAnsi="Arial"/>
        <w:i/>
        <w:iCs/>
        <w:color w:val="7F7F7F" w:themeColor="text1" w:themeTint="80"/>
        <w:sz w:val="16"/>
        <w:szCs w:val="21"/>
      </w:rPr>
      <w:t xml:space="preserve">September 2023 | Published by Alternative Energy Promotion Centre (AEPC) with support of Deutsche Gesellschaft für Internationale </w:t>
    </w:r>
    <w:proofErr w:type="spellStart"/>
    <w:r w:rsidRPr="00920F52">
      <w:rPr>
        <w:rFonts w:ascii="Arial" w:hAnsi="Arial"/>
        <w:i/>
        <w:iCs/>
        <w:color w:val="7F7F7F" w:themeColor="text1" w:themeTint="80"/>
        <w:sz w:val="16"/>
        <w:szCs w:val="21"/>
      </w:rPr>
      <w:t>Zusammenarbeit</w:t>
    </w:r>
    <w:proofErr w:type="spellEnd"/>
    <w:r w:rsidRPr="00920F52">
      <w:rPr>
        <w:rFonts w:ascii="Arial" w:hAnsi="Arial"/>
        <w:i/>
        <w:iCs/>
        <w:color w:val="7F7F7F" w:themeColor="text1" w:themeTint="80"/>
        <w:sz w:val="16"/>
        <w:szCs w:val="21"/>
      </w:rPr>
      <w:t xml:space="preserve"> (GIZ) GmbH under the project Promotion of Solar Technologies for Economic Development (POSTED). Developed by Integration Umwelt &amp; </w:t>
    </w:r>
    <w:proofErr w:type="spellStart"/>
    <w:r w:rsidRPr="00920F52">
      <w:rPr>
        <w:rFonts w:ascii="Arial" w:hAnsi="Arial"/>
        <w:i/>
        <w:iCs/>
        <w:color w:val="7F7F7F" w:themeColor="text1" w:themeTint="80"/>
        <w:sz w:val="16"/>
        <w:szCs w:val="21"/>
      </w:rPr>
      <w:t>Energie</w:t>
    </w:r>
    <w:proofErr w:type="spellEnd"/>
    <w:r w:rsidRPr="00920F52">
      <w:rPr>
        <w:rFonts w:ascii="Arial" w:hAnsi="Arial"/>
        <w:i/>
        <w:iCs/>
        <w:color w:val="7F7F7F" w:themeColor="text1" w:themeTint="80"/>
        <w:sz w:val="16"/>
        <w:szCs w:val="21"/>
      </w:rPr>
      <w:t xml:space="preserve"> GmbH, Germany.</w:t>
    </w:r>
  </w:p>
  <w:p w14:paraId="2B3B9488" w14:textId="77777777" w:rsidR="00920F52" w:rsidRDefault="00920F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4E25B" w14:textId="77777777" w:rsidR="005F01DA" w:rsidRPr="004A2F2D" w:rsidRDefault="00A461D8">
    <w:pPr>
      <w:pStyle w:val="Footer"/>
      <w:jc w:val="right"/>
      <w:rPr>
        <w:rFonts w:ascii="Arial" w:hAnsi="Arial" w:cs="Arial"/>
        <w:b/>
        <w:bCs/>
        <w:color w:val="C00000"/>
        <w:sz w:val="18"/>
        <w:szCs w:val="18"/>
      </w:rPr>
    </w:pPr>
    <w:r w:rsidRPr="004A2F2D">
      <w:rPr>
        <w:rFonts w:ascii="Arial" w:hAnsi="Arial" w:cs="Arial"/>
        <w:b/>
        <w:bCs/>
        <w:color w:val="C00000"/>
        <w:sz w:val="18"/>
        <w:szCs w:val="18"/>
      </w:rPr>
      <w:fldChar w:fldCharType="begin"/>
    </w:r>
    <w:r w:rsidR="005F01DA" w:rsidRPr="004A2F2D">
      <w:rPr>
        <w:rFonts w:ascii="Arial" w:hAnsi="Arial" w:cs="Arial"/>
        <w:b/>
        <w:bCs/>
        <w:color w:val="C00000"/>
        <w:sz w:val="18"/>
        <w:szCs w:val="18"/>
      </w:rPr>
      <w:instrText xml:space="preserve"> PAGE   \* MERGEFORMAT </w:instrText>
    </w:r>
    <w:r w:rsidRPr="004A2F2D">
      <w:rPr>
        <w:rFonts w:ascii="Arial" w:hAnsi="Arial" w:cs="Arial"/>
        <w:b/>
        <w:bCs/>
        <w:color w:val="C00000"/>
        <w:sz w:val="18"/>
        <w:szCs w:val="18"/>
      </w:rPr>
      <w:fldChar w:fldCharType="separate"/>
    </w:r>
    <w:r w:rsidR="00D47642" w:rsidRPr="004A2F2D">
      <w:rPr>
        <w:rFonts w:ascii="Arial" w:hAnsi="Arial" w:cs="Arial"/>
        <w:b/>
        <w:bCs/>
        <w:noProof/>
        <w:color w:val="C00000"/>
        <w:sz w:val="18"/>
        <w:szCs w:val="18"/>
      </w:rPr>
      <w:t>3</w:t>
    </w:r>
    <w:r w:rsidRPr="004A2F2D">
      <w:rPr>
        <w:rFonts w:ascii="Arial" w:hAnsi="Arial" w:cs="Arial"/>
        <w:b/>
        <w:bCs/>
        <w:noProof/>
        <w:color w:val="C00000"/>
        <w:sz w:val="18"/>
        <w:szCs w:val="18"/>
      </w:rPr>
      <w:fldChar w:fldCharType="end"/>
    </w:r>
  </w:p>
  <w:p w14:paraId="642CBADC" w14:textId="77777777" w:rsidR="005F01DA" w:rsidRDefault="005F01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B810E" w14:textId="77777777" w:rsidR="00832891" w:rsidRDefault="00832891" w:rsidP="005F01DA">
      <w:pPr>
        <w:spacing w:after="0" w:line="240" w:lineRule="auto"/>
      </w:pPr>
      <w:r>
        <w:separator/>
      </w:r>
    </w:p>
  </w:footnote>
  <w:footnote w:type="continuationSeparator" w:id="0">
    <w:p w14:paraId="5D6A4FCF" w14:textId="77777777" w:rsidR="00832891" w:rsidRDefault="00832891" w:rsidP="005F01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5984F" w14:textId="751F00C2" w:rsidR="00920F52" w:rsidRPr="000B4FB5" w:rsidRDefault="00E870A5" w:rsidP="000B4FB5">
    <w:pPr>
      <w:pStyle w:val="Header"/>
      <w:jc w:val="right"/>
      <w:rPr>
        <w:rFonts w:ascii="Arial" w:hAnsi="Arial"/>
        <w:b/>
        <w:bCs/>
        <w:i/>
        <w:iCs/>
        <w:color w:val="7F7F7F" w:themeColor="text1" w:themeTint="80"/>
        <w:sz w:val="16"/>
        <w:szCs w:val="16"/>
      </w:rPr>
    </w:pPr>
    <w:r>
      <w:rPr>
        <w:rFonts w:ascii="Arial" w:hAnsi="Arial"/>
        <w:b/>
        <w:bCs/>
        <w:i/>
        <w:iCs/>
        <w:color w:val="7F7F7F" w:themeColor="text1" w:themeTint="80"/>
        <w:sz w:val="16"/>
        <w:szCs w:val="16"/>
      </w:rPr>
      <w:t>Detailed feasibility s</w:t>
    </w:r>
    <w:r w:rsidRPr="00BF3FBB">
      <w:rPr>
        <w:rFonts w:ascii="Arial" w:hAnsi="Arial"/>
        <w:b/>
        <w:bCs/>
        <w:i/>
        <w:iCs/>
        <w:color w:val="7F7F7F" w:themeColor="text1" w:themeTint="80"/>
        <w:sz w:val="16"/>
        <w:szCs w:val="16"/>
      </w:rPr>
      <w:t>tudy of [</w:t>
    </w:r>
    <w:r w:rsidR="00C47ECD">
      <w:rPr>
        <w:rFonts w:ascii="Arial" w:hAnsi="Arial"/>
        <w:b/>
        <w:bCs/>
        <w:i/>
        <w:iCs/>
        <w:color w:val="7F7F7F" w:themeColor="text1" w:themeTint="80"/>
        <w:sz w:val="16"/>
        <w:szCs w:val="16"/>
      </w:rPr>
      <w:t>S</w:t>
    </w:r>
    <w:r w:rsidRPr="00BF3FBB">
      <w:rPr>
        <w:rFonts w:ascii="Arial" w:hAnsi="Arial"/>
        <w:b/>
        <w:bCs/>
        <w:i/>
        <w:iCs/>
        <w:color w:val="7F7F7F" w:themeColor="text1" w:themeTint="80"/>
        <w:sz w:val="16"/>
        <w:szCs w:val="16"/>
      </w:rPr>
      <w:t xml:space="preserve">ite name] </w:t>
    </w:r>
    <w:r w:rsidR="0047509A">
      <w:rPr>
        <w:rFonts w:ascii="Arial" w:hAnsi="Arial"/>
        <w:b/>
        <w:bCs/>
        <w:i/>
        <w:iCs/>
        <w:color w:val="7F7F7F" w:themeColor="text1" w:themeTint="80"/>
        <w:sz w:val="16"/>
        <w:szCs w:val="16"/>
      </w:rPr>
      <w:t>–</w:t>
    </w:r>
    <w:r>
      <w:rPr>
        <w:rFonts w:ascii="Arial" w:hAnsi="Arial"/>
        <w:b/>
        <w:bCs/>
        <w:i/>
        <w:iCs/>
        <w:color w:val="7F7F7F" w:themeColor="text1" w:themeTint="80"/>
        <w:sz w:val="16"/>
        <w:szCs w:val="16"/>
      </w:rPr>
      <w:t xml:space="preserve"> Solar </w:t>
    </w:r>
    <w:r w:rsidR="00D06EB0">
      <w:rPr>
        <w:rFonts w:ascii="Arial" w:hAnsi="Arial"/>
        <w:b/>
        <w:bCs/>
        <w:i/>
        <w:iCs/>
        <w:color w:val="7F7F7F" w:themeColor="text1" w:themeTint="80"/>
        <w:sz w:val="16"/>
        <w:szCs w:val="16"/>
      </w:rPr>
      <w:t xml:space="preserve">irrigation </w:t>
    </w:r>
    <w:r w:rsidR="00884515">
      <w:rPr>
        <w:rFonts w:ascii="Arial" w:hAnsi="Arial"/>
        <w:b/>
        <w:bCs/>
        <w:i/>
        <w:iCs/>
        <w:color w:val="7F7F7F" w:themeColor="text1" w:themeTint="80"/>
        <w:sz w:val="16"/>
        <w:szCs w:val="16"/>
      </w:rPr>
      <w:t>pump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711FA"/>
    <w:multiLevelType w:val="hybridMultilevel"/>
    <w:tmpl w:val="BDB0BD1C"/>
    <w:lvl w:ilvl="0" w:tplc="F2040ECE">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725F24"/>
    <w:multiLevelType w:val="hybridMultilevel"/>
    <w:tmpl w:val="8278DECE"/>
    <w:lvl w:ilvl="0" w:tplc="701AF0D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CD2B47"/>
    <w:multiLevelType w:val="hybridMultilevel"/>
    <w:tmpl w:val="8BFE235C"/>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E257C0"/>
    <w:multiLevelType w:val="hybridMultilevel"/>
    <w:tmpl w:val="7B90D308"/>
    <w:lvl w:ilvl="0" w:tplc="F2040ECE">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F4E4C6C"/>
    <w:multiLevelType w:val="multilevel"/>
    <w:tmpl w:val="A5E865A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10E001C1"/>
    <w:multiLevelType w:val="hybridMultilevel"/>
    <w:tmpl w:val="F16A113C"/>
    <w:lvl w:ilvl="0" w:tplc="F8D0CAD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12D1C1D"/>
    <w:multiLevelType w:val="hybridMultilevel"/>
    <w:tmpl w:val="D898F35E"/>
    <w:lvl w:ilvl="0" w:tplc="E1AE7B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236725"/>
    <w:multiLevelType w:val="hybridMultilevel"/>
    <w:tmpl w:val="0E4A7ECE"/>
    <w:lvl w:ilvl="0" w:tplc="B4B048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0C3B66"/>
    <w:multiLevelType w:val="hybridMultilevel"/>
    <w:tmpl w:val="57F8474E"/>
    <w:lvl w:ilvl="0" w:tplc="F2040ECE">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72C2AF4"/>
    <w:multiLevelType w:val="hybridMultilevel"/>
    <w:tmpl w:val="BADC0D4E"/>
    <w:lvl w:ilvl="0" w:tplc="FAE24104">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09D5223"/>
    <w:multiLevelType w:val="hybridMultilevel"/>
    <w:tmpl w:val="6FFEDD5A"/>
    <w:lvl w:ilvl="0" w:tplc="701AF0D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132428F"/>
    <w:multiLevelType w:val="hybridMultilevel"/>
    <w:tmpl w:val="F7BEF66A"/>
    <w:lvl w:ilvl="0" w:tplc="701AF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3C37F8"/>
    <w:multiLevelType w:val="hybridMultilevel"/>
    <w:tmpl w:val="6C6A9A76"/>
    <w:lvl w:ilvl="0" w:tplc="701AF0D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7D24FB5"/>
    <w:multiLevelType w:val="hybridMultilevel"/>
    <w:tmpl w:val="B7026C30"/>
    <w:lvl w:ilvl="0" w:tplc="701AF0D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CEB7F6F"/>
    <w:multiLevelType w:val="hybridMultilevel"/>
    <w:tmpl w:val="8BFE235C"/>
    <w:lvl w:ilvl="0" w:tplc="701AF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9726F4"/>
    <w:multiLevelType w:val="hybridMultilevel"/>
    <w:tmpl w:val="4E9C1CAE"/>
    <w:lvl w:ilvl="0" w:tplc="F2040EC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C87362"/>
    <w:multiLevelType w:val="hybridMultilevel"/>
    <w:tmpl w:val="0B4A6E68"/>
    <w:lvl w:ilvl="0" w:tplc="F2040ECE">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68F4341"/>
    <w:multiLevelType w:val="hybridMultilevel"/>
    <w:tmpl w:val="1B96B6E0"/>
    <w:lvl w:ilvl="0" w:tplc="701AF0D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9134BF0"/>
    <w:multiLevelType w:val="hybridMultilevel"/>
    <w:tmpl w:val="878460CC"/>
    <w:lvl w:ilvl="0" w:tplc="701AF0D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9B50766"/>
    <w:multiLevelType w:val="hybridMultilevel"/>
    <w:tmpl w:val="1E24A8C2"/>
    <w:lvl w:ilvl="0" w:tplc="701AF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5F36E4"/>
    <w:multiLevelType w:val="hybridMultilevel"/>
    <w:tmpl w:val="61B0FF6A"/>
    <w:lvl w:ilvl="0" w:tplc="620A8A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04000A"/>
    <w:multiLevelType w:val="hybridMultilevel"/>
    <w:tmpl w:val="399A4558"/>
    <w:lvl w:ilvl="0" w:tplc="701AF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820A2C"/>
    <w:multiLevelType w:val="hybridMultilevel"/>
    <w:tmpl w:val="A28E9C50"/>
    <w:lvl w:ilvl="0" w:tplc="701AF0D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DC3031D"/>
    <w:multiLevelType w:val="hybridMultilevel"/>
    <w:tmpl w:val="CE26159E"/>
    <w:lvl w:ilvl="0" w:tplc="6A26A5A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E8D2A65"/>
    <w:multiLevelType w:val="hybridMultilevel"/>
    <w:tmpl w:val="776CC564"/>
    <w:lvl w:ilvl="0" w:tplc="701AF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38252F"/>
    <w:multiLevelType w:val="hybridMultilevel"/>
    <w:tmpl w:val="2E0AADF6"/>
    <w:lvl w:ilvl="0" w:tplc="701AF0D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306470A"/>
    <w:multiLevelType w:val="hybridMultilevel"/>
    <w:tmpl w:val="901AC2BE"/>
    <w:lvl w:ilvl="0" w:tplc="12CC5D5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662C64"/>
    <w:multiLevelType w:val="hybridMultilevel"/>
    <w:tmpl w:val="DE26D752"/>
    <w:lvl w:ilvl="0" w:tplc="701AF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7896E40"/>
    <w:multiLevelType w:val="hybridMultilevel"/>
    <w:tmpl w:val="9A36B1E6"/>
    <w:lvl w:ilvl="0" w:tplc="701AF0D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796558F"/>
    <w:multiLevelType w:val="hybridMultilevel"/>
    <w:tmpl w:val="1B48EC62"/>
    <w:lvl w:ilvl="0" w:tplc="701AF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4B25DE"/>
    <w:multiLevelType w:val="hybridMultilevel"/>
    <w:tmpl w:val="F4FE7850"/>
    <w:lvl w:ilvl="0" w:tplc="8E70ED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640CB0"/>
    <w:multiLevelType w:val="hybridMultilevel"/>
    <w:tmpl w:val="B6568C86"/>
    <w:lvl w:ilvl="0" w:tplc="58C6209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FB6468"/>
    <w:multiLevelType w:val="hybridMultilevel"/>
    <w:tmpl w:val="1C6845CA"/>
    <w:lvl w:ilvl="0" w:tplc="F2040ECE">
      <w:start w:val="1"/>
      <w:numFmt w:val="lowerRoman"/>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6B00215C"/>
    <w:multiLevelType w:val="hybridMultilevel"/>
    <w:tmpl w:val="E5D22B64"/>
    <w:lvl w:ilvl="0" w:tplc="4AFE513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0062CD"/>
    <w:multiLevelType w:val="hybridMultilevel"/>
    <w:tmpl w:val="CD721740"/>
    <w:lvl w:ilvl="0" w:tplc="701AF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026549"/>
    <w:multiLevelType w:val="hybridMultilevel"/>
    <w:tmpl w:val="7A220702"/>
    <w:lvl w:ilvl="0" w:tplc="701AF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C22443"/>
    <w:multiLevelType w:val="hybridMultilevel"/>
    <w:tmpl w:val="AC38526C"/>
    <w:lvl w:ilvl="0" w:tplc="F2040ECE">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63E6F7B"/>
    <w:multiLevelType w:val="hybridMultilevel"/>
    <w:tmpl w:val="45F68294"/>
    <w:lvl w:ilvl="0" w:tplc="F2040ECE">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76BC4DA6"/>
    <w:multiLevelType w:val="hybridMultilevel"/>
    <w:tmpl w:val="4FD2B1D4"/>
    <w:lvl w:ilvl="0" w:tplc="F2040ECE">
      <w:start w:val="1"/>
      <w:numFmt w:val="lowerRoman"/>
      <w:lvlText w:val="%1."/>
      <w:lvlJc w:val="left"/>
      <w:pPr>
        <w:ind w:left="1800" w:hanging="72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9" w15:restartNumberingAfterBreak="0">
    <w:nsid w:val="77107804"/>
    <w:multiLevelType w:val="hybridMultilevel"/>
    <w:tmpl w:val="ECF89CF2"/>
    <w:lvl w:ilvl="0" w:tplc="701AF0D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A333ABA"/>
    <w:multiLevelType w:val="hybridMultilevel"/>
    <w:tmpl w:val="3A0C2B68"/>
    <w:lvl w:ilvl="0" w:tplc="59407F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8645A9"/>
    <w:multiLevelType w:val="hybridMultilevel"/>
    <w:tmpl w:val="9828DB70"/>
    <w:lvl w:ilvl="0" w:tplc="AE3E0EA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EA12DE2"/>
    <w:multiLevelType w:val="hybridMultilevel"/>
    <w:tmpl w:val="F3104FB0"/>
    <w:lvl w:ilvl="0" w:tplc="6E4858A4">
      <w:start w:val="1"/>
      <w:numFmt w:val="lowerRoman"/>
      <w:lvlText w:val="%1."/>
      <w:lvlJc w:val="left"/>
      <w:pPr>
        <w:ind w:left="1800" w:hanging="72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7FBC1831"/>
    <w:multiLevelType w:val="hybridMultilevel"/>
    <w:tmpl w:val="2158725E"/>
    <w:lvl w:ilvl="0" w:tplc="F2040ECE">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83559505">
    <w:abstractNumId w:val="41"/>
  </w:num>
  <w:num w:numId="2" w16cid:durableId="1233275247">
    <w:abstractNumId w:val="15"/>
  </w:num>
  <w:num w:numId="3" w16cid:durableId="347105247">
    <w:abstractNumId w:val="40"/>
  </w:num>
  <w:num w:numId="4" w16cid:durableId="1182209834">
    <w:abstractNumId w:val="30"/>
  </w:num>
  <w:num w:numId="5" w16cid:durableId="1610233768">
    <w:abstractNumId w:val="31"/>
  </w:num>
  <w:num w:numId="6" w16cid:durableId="1993873154">
    <w:abstractNumId w:val="14"/>
  </w:num>
  <w:num w:numId="7" w16cid:durableId="372851038">
    <w:abstractNumId w:val="26"/>
  </w:num>
  <w:num w:numId="8" w16cid:durableId="394820386">
    <w:abstractNumId w:val="2"/>
  </w:num>
  <w:num w:numId="9" w16cid:durableId="124668486">
    <w:abstractNumId w:val="21"/>
  </w:num>
  <w:num w:numId="10" w16cid:durableId="1453481751">
    <w:abstractNumId w:val="29"/>
  </w:num>
  <w:num w:numId="11" w16cid:durableId="1996257974">
    <w:abstractNumId w:val="35"/>
  </w:num>
  <w:num w:numId="12" w16cid:durableId="2006476416">
    <w:abstractNumId w:val="27"/>
  </w:num>
  <w:num w:numId="13" w16cid:durableId="868764501">
    <w:abstractNumId w:val="24"/>
  </w:num>
  <w:num w:numId="14" w16cid:durableId="269973725">
    <w:abstractNumId w:val="19"/>
  </w:num>
  <w:num w:numId="15" w16cid:durableId="1771200391">
    <w:abstractNumId w:val="34"/>
  </w:num>
  <w:num w:numId="16" w16cid:durableId="1649821960">
    <w:abstractNumId w:val="11"/>
  </w:num>
  <w:num w:numId="17" w16cid:durableId="1327781366">
    <w:abstractNumId w:val="33"/>
  </w:num>
  <w:num w:numId="18" w16cid:durableId="1730227670">
    <w:abstractNumId w:val="20"/>
  </w:num>
  <w:num w:numId="19" w16cid:durableId="1219246392">
    <w:abstractNumId w:val="23"/>
  </w:num>
  <w:num w:numId="20" w16cid:durableId="472138485">
    <w:abstractNumId w:val="42"/>
  </w:num>
  <w:num w:numId="21" w16cid:durableId="1667391798">
    <w:abstractNumId w:val="6"/>
  </w:num>
  <w:num w:numId="22" w16cid:durableId="1695033264">
    <w:abstractNumId w:val="5"/>
  </w:num>
  <w:num w:numId="23" w16cid:durableId="1895389985">
    <w:abstractNumId w:val="9"/>
  </w:num>
  <w:num w:numId="24" w16cid:durableId="1130127786">
    <w:abstractNumId w:val="7"/>
  </w:num>
  <w:num w:numId="25" w16cid:durableId="761294795">
    <w:abstractNumId w:val="25"/>
  </w:num>
  <w:num w:numId="26" w16cid:durableId="1885368369">
    <w:abstractNumId w:val="10"/>
  </w:num>
  <w:num w:numId="27" w16cid:durableId="2013987243">
    <w:abstractNumId w:val="13"/>
  </w:num>
  <w:num w:numId="28" w16cid:durableId="1846626800">
    <w:abstractNumId w:val="12"/>
  </w:num>
  <w:num w:numId="29" w16cid:durableId="1742365535">
    <w:abstractNumId w:val="18"/>
  </w:num>
  <w:num w:numId="30" w16cid:durableId="627509324">
    <w:abstractNumId w:val="22"/>
  </w:num>
  <w:num w:numId="31" w16cid:durableId="1809008495">
    <w:abstractNumId w:val="28"/>
  </w:num>
  <w:num w:numId="32" w16cid:durableId="1414157095">
    <w:abstractNumId w:val="17"/>
  </w:num>
  <w:num w:numId="33" w16cid:durableId="1227571472">
    <w:abstractNumId w:val="39"/>
  </w:num>
  <w:num w:numId="34" w16cid:durableId="1743092023">
    <w:abstractNumId w:val="1"/>
  </w:num>
  <w:num w:numId="35" w16cid:durableId="1753314912">
    <w:abstractNumId w:val="4"/>
  </w:num>
  <w:num w:numId="36" w16cid:durableId="1460369695">
    <w:abstractNumId w:val="0"/>
  </w:num>
  <w:num w:numId="37" w16cid:durableId="876621201">
    <w:abstractNumId w:val="36"/>
  </w:num>
  <w:num w:numId="38" w16cid:durableId="1418744058">
    <w:abstractNumId w:val="3"/>
  </w:num>
  <w:num w:numId="39" w16cid:durableId="81417128">
    <w:abstractNumId w:val="16"/>
  </w:num>
  <w:num w:numId="40" w16cid:durableId="898827381">
    <w:abstractNumId w:val="43"/>
  </w:num>
  <w:num w:numId="41" w16cid:durableId="1794791644">
    <w:abstractNumId w:val="8"/>
  </w:num>
  <w:num w:numId="42" w16cid:durableId="9072471">
    <w:abstractNumId w:val="37"/>
  </w:num>
  <w:num w:numId="43" w16cid:durableId="1532959037">
    <w:abstractNumId w:val="32"/>
  </w:num>
  <w:num w:numId="44" w16cid:durableId="1207369936">
    <w:abstractNumId w:val="3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DQ0MTEzNDK1NDAwtzRT0lEKTi0uzszPAykwNKsFAIaJMtctAAAA"/>
  </w:docVars>
  <w:rsids>
    <w:rsidRoot w:val="00B93FCE"/>
    <w:rsid w:val="00002A4F"/>
    <w:rsid w:val="0002143C"/>
    <w:rsid w:val="0002350B"/>
    <w:rsid w:val="00032A6F"/>
    <w:rsid w:val="0004558B"/>
    <w:rsid w:val="00053394"/>
    <w:rsid w:val="00061FB6"/>
    <w:rsid w:val="00067C69"/>
    <w:rsid w:val="00067C82"/>
    <w:rsid w:val="00073868"/>
    <w:rsid w:val="00077797"/>
    <w:rsid w:val="00091177"/>
    <w:rsid w:val="00091E6B"/>
    <w:rsid w:val="000931D6"/>
    <w:rsid w:val="00094DE4"/>
    <w:rsid w:val="000A28B2"/>
    <w:rsid w:val="000A472A"/>
    <w:rsid w:val="000A7D7B"/>
    <w:rsid w:val="000B0560"/>
    <w:rsid w:val="000B3DDD"/>
    <w:rsid w:val="000B4FB5"/>
    <w:rsid w:val="000B50E6"/>
    <w:rsid w:val="000C5613"/>
    <w:rsid w:val="000D1A98"/>
    <w:rsid w:val="000D718C"/>
    <w:rsid w:val="000D7D5A"/>
    <w:rsid w:val="000E2679"/>
    <w:rsid w:val="000E44A4"/>
    <w:rsid w:val="000F0A34"/>
    <w:rsid w:val="00101C4C"/>
    <w:rsid w:val="001059C2"/>
    <w:rsid w:val="00106D8F"/>
    <w:rsid w:val="001138D5"/>
    <w:rsid w:val="00115CF6"/>
    <w:rsid w:val="00126E85"/>
    <w:rsid w:val="001414F1"/>
    <w:rsid w:val="00142CCD"/>
    <w:rsid w:val="00151057"/>
    <w:rsid w:val="00160477"/>
    <w:rsid w:val="001645A8"/>
    <w:rsid w:val="00165CE1"/>
    <w:rsid w:val="001738ED"/>
    <w:rsid w:val="00176E9A"/>
    <w:rsid w:val="00185922"/>
    <w:rsid w:val="001A047F"/>
    <w:rsid w:val="001A1BC8"/>
    <w:rsid w:val="001A1F3E"/>
    <w:rsid w:val="001A37B2"/>
    <w:rsid w:val="001A4A06"/>
    <w:rsid w:val="001C0D0A"/>
    <w:rsid w:val="001C3147"/>
    <w:rsid w:val="001C55A8"/>
    <w:rsid w:val="001D1FC1"/>
    <w:rsid w:val="001D359D"/>
    <w:rsid w:val="001E629F"/>
    <w:rsid w:val="001E67AF"/>
    <w:rsid w:val="001E6BC8"/>
    <w:rsid w:val="001F5BE7"/>
    <w:rsid w:val="001F7393"/>
    <w:rsid w:val="002007AE"/>
    <w:rsid w:val="00216CE1"/>
    <w:rsid w:val="00226DAC"/>
    <w:rsid w:val="00234242"/>
    <w:rsid w:val="00234C1F"/>
    <w:rsid w:val="002355AB"/>
    <w:rsid w:val="002428C3"/>
    <w:rsid w:val="002432BE"/>
    <w:rsid w:val="00252BA3"/>
    <w:rsid w:val="002579EF"/>
    <w:rsid w:val="00257E6B"/>
    <w:rsid w:val="002614E3"/>
    <w:rsid w:val="00270A4A"/>
    <w:rsid w:val="00271EF6"/>
    <w:rsid w:val="002B3DF5"/>
    <w:rsid w:val="002D5140"/>
    <w:rsid w:val="002D5F79"/>
    <w:rsid w:val="002E14EF"/>
    <w:rsid w:val="002E4A55"/>
    <w:rsid w:val="002F45ED"/>
    <w:rsid w:val="002F4FF9"/>
    <w:rsid w:val="002F6067"/>
    <w:rsid w:val="0030391E"/>
    <w:rsid w:val="00306C97"/>
    <w:rsid w:val="003106DE"/>
    <w:rsid w:val="00313299"/>
    <w:rsid w:val="00313B82"/>
    <w:rsid w:val="003314E3"/>
    <w:rsid w:val="0033680B"/>
    <w:rsid w:val="003542C3"/>
    <w:rsid w:val="00361C96"/>
    <w:rsid w:val="00362570"/>
    <w:rsid w:val="00362B6B"/>
    <w:rsid w:val="00365CCC"/>
    <w:rsid w:val="003667BF"/>
    <w:rsid w:val="00377649"/>
    <w:rsid w:val="00385D15"/>
    <w:rsid w:val="00386B32"/>
    <w:rsid w:val="00393171"/>
    <w:rsid w:val="0039658B"/>
    <w:rsid w:val="003A74A5"/>
    <w:rsid w:val="003B035D"/>
    <w:rsid w:val="003B0BC1"/>
    <w:rsid w:val="003C45CE"/>
    <w:rsid w:val="003D5F28"/>
    <w:rsid w:val="003D6887"/>
    <w:rsid w:val="003E6131"/>
    <w:rsid w:val="004029B4"/>
    <w:rsid w:val="004075F9"/>
    <w:rsid w:val="00421E8E"/>
    <w:rsid w:val="00433480"/>
    <w:rsid w:val="004365F3"/>
    <w:rsid w:val="00437F3D"/>
    <w:rsid w:val="00442688"/>
    <w:rsid w:val="00444A76"/>
    <w:rsid w:val="0044509C"/>
    <w:rsid w:val="00462F84"/>
    <w:rsid w:val="0046378A"/>
    <w:rsid w:val="0047145C"/>
    <w:rsid w:val="0047509A"/>
    <w:rsid w:val="00477337"/>
    <w:rsid w:val="0048441B"/>
    <w:rsid w:val="00487D41"/>
    <w:rsid w:val="0049102A"/>
    <w:rsid w:val="004A2F2D"/>
    <w:rsid w:val="004B267E"/>
    <w:rsid w:val="004B2A5C"/>
    <w:rsid w:val="004C275A"/>
    <w:rsid w:val="004D2264"/>
    <w:rsid w:val="004D27FA"/>
    <w:rsid w:val="004D5936"/>
    <w:rsid w:val="004E45F6"/>
    <w:rsid w:val="004E6BAB"/>
    <w:rsid w:val="004F25A7"/>
    <w:rsid w:val="004F2EAB"/>
    <w:rsid w:val="00502368"/>
    <w:rsid w:val="00511FF5"/>
    <w:rsid w:val="00512CCC"/>
    <w:rsid w:val="00520DE5"/>
    <w:rsid w:val="0053112D"/>
    <w:rsid w:val="00540FCF"/>
    <w:rsid w:val="00546A76"/>
    <w:rsid w:val="00560F27"/>
    <w:rsid w:val="005617FC"/>
    <w:rsid w:val="00561F4D"/>
    <w:rsid w:val="00563006"/>
    <w:rsid w:val="00581F49"/>
    <w:rsid w:val="00583C1F"/>
    <w:rsid w:val="00586960"/>
    <w:rsid w:val="005873FC"/>
    <w:rsid w:val="005877B4"/>
    <w:rsid w:val="005927BC"/>
    <w:rsid w:val="005946B5"/>
    <w:rsid w:val="0059685F"/>
    <w:rsid w:val="005A402F"/>
    <w:rsid w:val="005B3B8B"/>
    <w:rsid w:val="005B4FCB"/>
    <w:rsid w:val="005C0944"/>
    <w:rsid w:val="005C0C5C"/>
    <w:rsid w:val="005D042B"/>
    <w:rsid w:val="005D613C"/>
    <w:rsid w:val="005D69C1"/>
    <w:rsid w:val="005D7202"/>
    <w:rsid w:val="005D7BDD"/>
    <w:rsid w:val="005E00C4"/>
    <w:rsid w:val="005E6AF6"/>
    <w:rsid w:val="005E7D45"/>
    <w:rsid w:val="005F01DA"/>
    <w:rsid w:val="005F1661"/>
    <w:rsid w:val="005F2407"/>
    <w:rsid w:val="005F268F"/>
    <w:rsid w:val="005F3577"/>
    <w:rsid w:val="00605B56"/>
    <w:rsid w:val="0060719B"/>
    <w:rsid w:val="00611A45"/>
    <w:rsid w:val="0062158B"/>
    <w:rsid w:val="00627B84"/>
    <w:rsid w:val="00627F05"/>
    <w:rsid w:val="006313A7"/>
    <w:rsid w:val="00633B59"/>
    <w:rsid w:val="00633FDC"/>
    <w:rsid w:val="0064131C"/>
    <w:rsid w:val="00657518"/>
    <w:rsid w:val="00661A39"/>
    <w:rsid w:val="0066685A"/>
    <w:rsid w:val="006734AE"/>
    <w:rsid w:val="00673D23"/>
    <w:rsid w:val="00674081"/>
    <w:rsid w:val="00675A2C"/>
    <w:rsid w:val="00697103"/>
    <w:rsid w:val="006A2713"/>
    <w:rsid w:val="006A27F0"/>
    <w:rsid w:val="006A40AA"/>
    <w:rsid w:val="006A4E83"/>
    <w:rsid w:val="006A52C8"/>
    <w:rsid w:val="006B3AA4"/>
    <w:rsid w:val="006C3532"/>
    <w:rsid w:val="006D016A"/>
    <w:rsid w:val="006D0201"/>
    <w:rsid w:val="006D242F"/>
    <w:rsid w:val="006E1C54"/>
    <w:rsid w:val="006E58A3"/>
    <w:rsid w:val="006F04BD"/>
    <w:rsid w:val="006F2D67"/>
    <w:rsid w:val="00711B56"/>
    <w:rsid w:val="00712131"/>
    <w:rsid w:val="007132FE"/>
    <w:rsid w:val="00714ED7"/>
    <w:rsid w:val="0072000F"/>
    <w:rsid w:val="00724035"/>
    <w:rsid w:val="00725E62"/>
    <w:rsid w:val="00730558"/>
    <w:rsid w:val="00732A68"/>
    <w:rsid w:val="00735B06"/>
    <w:rsid w:val="0074226A"/>
    <w:rsid w:val="007427B6"/>
    <w:rsid w:val="00753130"/>
    <w:rsid w:val="0076018B"/>
    <w:rsid w:val="00762200"/>
    <w:rsid w:val="007668BB"/>
    <w:rsid w:val="00767D31"/>
    <w:rsid w:val="00770C22"/>
    <w:rsid w:val="0077411B"/>
    <w:rsid w:val="007876ED"/>
    <w:rsid w:val="00787FDB"/>
    <w:rsid w:val="007907B9"/>
    <w:rsid w:val="00792D55"/>
    <w:rsid w:val="007A0172"/>
    <w:rsid w:val="007A2421"/>
    <w:rsid w:val="007B2419"/>
    <w:rsid w:val="007B520C"/>
    <w:rsid w:val="007B6088"/>
    <w:rsid w:val="007C3574"/>
    <w:rsid w:val="007C6008"/>
    <w:rsid w:val="007D421D"/>
    <w:rsid w:val="007D47C1"/>
    <w:rsid w:val="007D6142"/>
    <w:rsid w:val="007E0440"/>
    <w:rsid w:val="007E2DF4"/>
    <w:rsid w:val="007E7355"/>
    <w:rsid w:val="0080158C"/>
    <w:rsid w:val="00823683"/>
    <w:rsid w:val="00824129"/>
    <w:rsid w:val="00832891"/>
    <w:rsid w:val="0083423E"/>
    <w:rsid w:val="00843ABA"/>
    <w:rsid w:val="008534CC"/>
    <w:rsid w:val="00862074"/>
    <w:rsid w:val="008634F8"/>
    <w:rsid w:val="008678C2"/>
    <w:rsid w:val="008711B9"/>
    <w:rsid w:val="00882CA9"/>
    <w:rsid w:val="00883AE3"/>
    <w:rsid w:val="00884515"/>
    <w:rsid w:val="00885A9D"/>
    <w:rsid w:val="0088641B"/>
    <w:rsid w:val="008A6C6C"/>
    <w:rsid w:val="008C1883"/>
    <w:rsid w:val="008D6DAC"/>
    <w:rsid w:val="008D74C2"/>
    <w:rsid w:val="008F0A69"/>
    <w:rsid w:val="008F18FA"/>
    <w:rsid w:val="008F1FC6"/>
    <w:rsid w:val="00901204"/>
    <w:rsid w:val="00913828"/>
    <w:rsid w:val="0091780A"/>
    <w:rsid w:val="00920F52"/>
    <w:rsid w:val="00922B4C"/>
    <w:rsid w:val="00933250"/>
    <w:rsid w:val="009342DA"/>
    <w:rsid w:val="009363F4"/>
    <w:rsid w:val="009366E2"/>
    <w:rsid w:val="00941C0F"/>
    <w:rsid w:val="00960673"/>
    <w:rsid w:val="0097175C"/>
    <w:rsid w:val="00971DF9"/>
    <w:rsid w:val="009814E8"/>
    <w:rsid w:val="0098577D"/>
    <w:rsid w:val="00993C64"/>
    <w:rsid w:val="009A1A95"/>
    <w:rsid w:val="009A4904"/>
    <w:rsid w:val="009A6E79"/>
    <w:rsid w:val="009B05A2"/>
    <w:rsid w:val="009B13FF"/>
    <w:rsid w:val="009B366E"/>
    <w:rsid w:val="009C28BA"/>
    <w:rsid w:val="009C5449"/>
    <w:rsid w:val="009D0DF7"/>
    <w:rsid w:val="009D701F"/>
    <w:rsid w:val="009F3D6F"/>
    <w:rsid w:val="009F6693"/>
    <w:rsid w:val="00A07C2B"/>
    <w:rsid w:val="00A230A0"/>
    <w:rsid w:val="00A27F45"/>
    <w:rsid w:val="00A44B73"/>
    <w:rsid w:val="00A461D8"/>
    <w:rsid w:val="00A72DE3"/>
    <w:rsid w:val="00A75379"/>
    <w:rsid w:val="00A7674C"/>
    <w:rsid w:val="00A843A6"/>
    <w:rsid w:val="00A85A79"/>
    <w:rsid w:val="00A900A3"/>
    <w:rsid w:val="00AA0633"/>
    <w:rsid w:val="00AA46D1"/>
    <w:rsid w:val="00AA4873"/>
    <w:rsid w:val="00AA511D"/>
    <w:rsid w:val="00AB34C9"/>
    <w:rsid w:val="00AB3C45"/>
    <w:rsid w:val="00AC54EE"/>
    <w:rsid w:val="00AD09BF"/>
    <w:rsid w:val="00B26C97"/>
    <w:rsid w:val="00B33A9F"/>
    <w:rsid w:val="00B35963"/>
    <w:rsid w:val="00B36F02"/>
    <w:rsid w:val="00B5032E"/>
    <w:rsid w:val="00B50454"/>
    <w:rsid w:val="00B54938"/>
    <w:rsid w:val="00B63E35"/>
    <w:rsid w:val="00B64F50"/>
    <w:rsid w:val="00B65F9E"/>
    <w:rsid w:val="00B67843"/>
    <w:rsid w:val="00B87602"/>
    <w:rsid w:val="00B92FD9"/>
    <w:rsid w:val="00B93FCE"/>
    <w:rsid w:val="00BA5D5F"/>
    <w:rsid w:val="00BA6802"/>
    <w:rsid w:val="00BA6F72"/>
    <w:rsid w:val="00BB1149"/>
    <w:rsid w:val="00BB14FA"/>
    <w:rsid w:val="00BB24ED"/>
    <w:rsid w:val="00BC6E29"/>
    <w:rsid w:val="00BE22C8"/>
    <w:rsid w:val="00BE7904"/>
    <w:rsid w:val="00C02E63"/>
    <w:rsid w:val="00C1113A"/>
    <w:rsid w:val="00C121C7"/>
    <w:rsid w:val="00C150C9"/>
    <w:rsid w:val="00C15345"/>
    <w:rsid w:val="00C17970"/>
    <w:rsid w:val="00C22389"/>
    <w:rsid w:val="00C2529A"/>
    <w:rsid w:val="00C353F2"/>
    <w:rsid w:val="00C443C8"/>
    <w:rsid w:val="00C47ACC"/>
    <w:rsid w:val="00C47ECD"/>
    <w:rsid w:val="00C535B0"/>
    <w:rsid w:val="00C724A5"/>
    <w:rsid w:val="00C72727"/>
    <w:rsid w:val="00C77F3C"/>
    <w:rsid w:val="00C965DB"/>
    <w:rsid w:val="00CB32CF"/>
    <w:rsid w:val="00CB4118"/>
    <w:rsid w:val="00CB5387"/>
    <w:rsid w:val="00CB5DE3"/>
    <w:rsid w:val="00CC304D"/>
    <w:rsid w:val="00CD1EAB"/>
    <w:rsid w:val="00CD382F"/>
    <w:rsid w:val="00CD6696"/>
    <w:rsid w:val="00CE33EC"/>
    <w:rsid w:val="00CF530A"/>
    <w:rsid w:val="00D053BE"/>
    <w:rsid w:val="00D06EB0"/>
    <w:rsid w:val="00D17F8B"/>
    <w:rsid w:val="00D2308E"/>
    <w:rsid w:val="00D2511F"/>
    <w:rsid w:val="00D273C3"/>
    <w:rsid w:val="00D340F3"/>
    <w:rsid w:val="00D36598"/>
    <w:rsid w:val="00D47642"/>
    <w:rsid w:val="00D5257B"/>
    <w:rsid w:val="00D52E79"/>
    <w:rsid w:val="00D5430B"/>
    <w:rsid w:val="00D64565"/>
    <w:rsid w:val="00D82282"/>
    <w:rsid w:val="00D86EEB"/>
    <w:rsid w:val="00D92802"/>
    <w:rsid w:val="00D9451B"/>
    <w:rsid w:val="00D967B3"/>
    <w:rsid w:val="00D96DB5"/>
    <w:rsid w:val="00DA203C"/>
    <w:rsid w:val="00DC63CF"/>
    <w:rsid w:val="00DD1E8C"/>
    <w:rsid w:val="00DD312D"/>
    <w:rsid w:val="00DE09E2"/>
    <w:rsid w:val="00DF0576"/>
    <w:rsid w:val="00DF7219"/>
    <w:rsid w:val="00E12DE0"/>
    <w:rsid w:val="00E15729"/>
    <w:rsid w:val="00E160BD"/>
    <w:rsid w:val="00E2468A"/>
    <w:rsid w:val="00E24848"/>
    <w:rsid w:val="00E319B4"/>
    <w:rsid w:val="00E34BDC"/>
    <w:rsid w:val="00E56F05"/>
    <w:rsid w:val="00E65DB9"/>
    <w:rsid w:val="00E70EE9"/>
    <w:rsid w:val="00E72A11"/>
    <w:rsid w:val="00E86B1F"/>
    <w:rsid w:val="00E870A5"/>
    <w:rsid w:val="00EB3836"/>
    <w:rsid w:val="00EB6E03"/>
    <w:rsid w:val="00EC0924"/>
    <w:rsid w:val="00EE0A72"/>
    <w:rsid w:val="00EE62A6"/>
    <w:rsid w:val="00F00232"/>
    <w:rsid w:val="00F06D7C"/>
    <w:rsid w:val="00F10BFC"/>
    <w:rsid w:val="00F12624"/>
    <w:rsid w:val="00F22D12"/>
    <w:rsid w:val="00F242DE"/>
    <w:rsid w:val="00F25B7F"/>
    <w:rsid w:val="00F3630F"/>
    <w:rsid w:val="00F4099E"/>
    <w:rsid w:val="00F47E96"/>
    <w:rsid w:val="00F5165E"/>
    <w:rsid w:val="00F603B4"/>
    <w:rsid w:val="00F70BF9"/>
    <w:rsid w:val="00F77844"/>
    <w:rsid w:val="00F8250E"/>
    <w:rsid w:val="00F84B9C"/>
    <w:rsid w:val="00F86D8E"/>
    <w:rsid w:val="00F9012C"/>
    <w:rsid w:val="00F9116D"/>
    <w:rsid w:val="00F95164"/>
    <w:rsid w:val="00F9536B"/>
    <w:rsid w:val="00FA347B"/>
    <w:rsid w:val="00FB4E31"/>
    <w:rsid w:val="00FB63B6"/>
    <w:rsid w:val="00FC34F3"/>
    <w:rsid w:val="00FC68AE"/>
    <w:rsid w:val="00FD73E7"/>
    <w:rsid w:val="00FD77BE"/>
    <w:rsid w:val="00FE0C5C"/>
    <w:rsid w:val="00FE770B"/>
    <w:rsid w:val="00FF2CB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C5DB97"/>
  <w15:docId w15:val="{67CBDAA4-70DF-41CB-9A45-CFCDBA7B6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3FCE"/>
    <w:rPr>
      <w:rFonts w:ascii="Times New Roman" w:hAnsi="Times New Roman"/>
      <w:lang w:val="en-GB"/>
    </w:rPr>
  </w:style>
  <w:style w:type="paragraph" w:styleId="Heading1">
    <w:name w:val="heading 1"/>
    <w:basedOn w:val="Normal"/>
    <w:next w:val="Normal"/>
    <w:link w:val="Heading1Char"/>
    <w:autoRedefine/>
    <w:uiPriority w:val="9"/>
    <w:qFormat/>
    <w:rsid w:val="0083423E"/>
    <w:pPr>
      <w:keepNext/>
      <w:keepLines/>
      <w:numPr>
        <w:numId w:val="35"/>
      </w:numPr>
      <w:tabs>
        <w:tab w:val="right" w:pos="9360"/>
      </w:tabs>
      <w:spacing w:before="240" w:after="240"/>
      <w:outlineLvl w:val="0"/>
    </w:pPr>
    <w:rPr>
      <w:rFonts w:ascii="Arial" w:eastAsiaTheme="majorEastAsia" w:hAnsi="Arial" w:cstheme="majorBidi"/>
      <w:b/>
      <w:caps/>
      <w:color w:val="C00000"/>
      <w:sz w:val="32"/>
      <w:szCs w:val="32"/>
    </w:rPr>
  </w:style>
  <w:style w:type="paragraph" w:styleId="Heading2">
    <w:name w:val="heading 2"/>
    <w:basedOn w:val="Normal"/>
    <w:next w:val="Normal"/>
    <w:link w:val="Heading2Char"/>
    <w:autoRedefine/>
    <w:uiPriority w:val="9"/>
    <w:unhideWhenUsed/>
    <w:qFormat/>
    <w:rsid w:val="00D06EB0"/>
    <w:pPr>
      <w:keepNext/>
      <w:keepLines/>
      <w:numPr>
        <w:ilvl w:val="1"/>
        <w:numId w:val="35"/>
      </w:numPr>
      <w:spacing w:before="240" w:after="240" w:line="240" w:lineRule="auto"/>
      <w:outlineLvl w:val="1"/>
    </w:pPr>
    <w:rPr>
      <w:rFonts w:ascii="Arial" w:eastAsiaTheme="majorEastAsia" w:hAnsi="Arial" w:cstheme="majorBidi"/>
      <w:b/>
      <w:color w:val="C00000"/>
      <w:sz w:val="28"/>
      <w:szCs w:val="26"/>
    </w:rPr>
  </w:style>
  <w:style w:type="paragraph" w:styleId="Heading3">
    <w:name w:val="heading 3"/>
    <w:basedOn w:val="Normal"/>
    <w:next w:val="Normal"/>
    <w:link w:val="Heading3Char"/>
    <w:uiPriority w:val="9"/>
    <w:unhideWhenUsed/>
    <w:qFormat/>
    <w:rsid w:val="00C150C9"/>
    <w:pPr>
      <w:keepNext/>
      <w:keepLines/>
      <w:numPr>
        <w:ilvl w:val="2"/>
        <w:numId w:val="35"/>
      </w:numPr>
      <w:spacing w:before="40" w:after="0"/>
      <w:outlineLvl w:val="2"/>
    </w:pPr>
    <w:rPr>
      <w:rFonts w:eastAsiaTheme="majorEastAsia" w:cstheme="majorBidi"/>
      <w:b/>
      <w:color w:val="595959" w:themeColor="text1" w:themeTint="A6"/>
      <w:sz w:val="26"/>
      <w:szCs w:val="24"/>
    </w:rPr>
  </w:style>
  <w:style w:type="paragraph" w:styleId="Heading4">
    <w:name w:val="heading 4"/>
    <w:basedOn w:val="Normal"/>
    <w:next w:val="Normal"/>
    <w:link w:val="Heading4Char"/>
    <w:uiPriority w:val="9"/>
    <w:semiHidden/>
    <w:unhideWhenUsed/>
    <w:qFormat/>
    <w:rsid w:val="000B4FB5"/>
    <w:pPr>
      <w:keepNext/>
      <w:keepLines/>
      <w:numPr>
        <w:ilvl w:val="3"/>
        <w:numId w:val="35"/>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0B4FB5"/>
    <w:pPr>
      <w:keepNext/>
      <w:keepLines/>
      <w:numPr>
        <w:ilvl w:val="4"/>
        <w:numId w:val="35"/>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0B4FB5"/>
    <w:pPr>
      <w:keepNext/>
      <w:keepLines/>
      <w:numPr>
        <w:ilvl w:val="5"/>
        <w:numId w:val="35"/>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0B4FB5"/>
    <w:pPr>
      <w:keepNext/>
      <w:keepLines/>
      <w:numPr>
        <w:ilvl w:val="6"/>
        <w:numId w:val="35"/>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0B4FB5"/>
    <w:pPr>
      <w:keepNext/>
      <w:keepLines/>
      <w:numPr>
        <w:ilvl w:val="7"/>
        <w:numId w:val="35"/>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B4FB5"/>
    <w:pPr>
      <w:keepNext/>
      <w:keepLines/>
      <w:numPr>
        <w:ilvl w:val="8"/>
        <w:numId w:val="3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423E"/>
    <w:rPr>
      <w:rFonts w:ascii="Arial" w:eastAsiaTheme="majorEastAsia" w:hAnsi="Arial" w:cstheme="majorBidi"/>
      <w:b/>
      <w:caps/>
      <w:color w:val="C00000"/>
      <w:sz w:val="32"/>
      <w:szCs w:val="32"/>
      <w:lang w:val="en-GB"/>
    </w:rPr>
  </w:style>
  <w:style w:type="character" w:customStyle="1" w:styleId="Heading2Char">
    <w:name w:val="Heading 2 Char"/>
    <w:basedOn w:val="DefaultParagraphFont"/>
    <w:link w:val="Heading2"/>
    <w:uiPriority w:val="9"/>
    <w:rsid w:val="00D06EB0"/>
    <w:rPr>
      <w:rFonts w:ascii="Arial" w:eastAsiaTheme="majorEastAsia" w:hAnsi="Arial" w:cstheme="majorBidi"/>
      <w:b/>
      <w:color w:val="C00000"/>
      <w:sz w:val="28"/>
      <w:szCs w:val="26"/>
      <w:lang w:val="en-GB"/>
    </w:rPr>
  </w:style>
  <w:style w:type="paragraph" w:styleId="Title">
    <w:name w:val="Title"/>
    <w:basedOn w:val="Normal"/>
    <w:next w:val="Normal"/>
    <w:link w:val="TitleChar"/>
    <w:uiPriority w:val="10"/>
    <w:qFormat/>
    <w:rsid w:val="00B93FCE"/>
    <w:pPr>
      <w:spacing w:after="0" w:line="240" w:lineRule="auto"/>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B93FCE"/>
    <w:rPr>
      <w:rFonts w:ascii="Times New Roman" w:eastAsiaTheme="majorEastAsia" w:hAnsi="Times New Roman" w:cstheme="majorBidi"/>
      <w:b/>
      <w:spacing w:val="-10"/>
      <w:kern w:val="28"/>
      <w:sz w:val="56"/>
      <w:szCs w:val="56"/>
    </w:rPr>
  </w:style>
  <w:style w:type="table" w:styleId="TableGrid">
    <w:name w:val="Table Grid"/>
    <w:basedOn w:val="TableNormal"/>
    <w:uiPriority w:val="39"/>
    <w:rsid w:val="00106D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numbered (a)),References,Normal 2,Main numbered paragraph,Source,Use Case List Paragraph,Bullets,1.1.1_List Paragraph,List_Paragraph,Multilevel para_II,List Paragraph1,List Paragraph 1.1.1,Akapit z listą BS,Bullet1,Liste 1"/>
    <w:basedOn w:val="Normal"/>
    <w:link w:val="ListParagraphChar"/>
    <w:uiPriority w:val="34"/>
    <w:qFormat/>
    <w:rsid w:val="00F70BF9"/>
    <w:pPr>
      <w:ind w:left="720"/>
      <w:contextualSpacing/>
    </w:pPr>
  </w:style>
  <w:style w:type="paragraph" w:customStyle="1" w:styleId="Heading0">
    <w:name w:val="Heading 0"/>
    <w:basedOn w:val="Normal"/>
    <w:link w:val="Heading0Char"/>
    <w:qFormat/>
    <w:rsid w:val="00462F84"/>
    <w:pPr>
      <w:spacing w:before="240" w:after="240"/>
    </w:pPr>
    <w:rPr>
      <w:b/>
      <w:sz w:val="32"/>
    </w:rPr>
  </w:style>
  <w:style w:type="paragraph" w:styleId="TOCHeading">
    <w:name w:val="TOC Heading"/>
    <w:basedOn w:val="Heading1"/>
    <w:next w:val="Normal"/>
    <w:uiPriority w:val="39"/>
    <w:unhideWhenUsed/>
    <w:qFormat/>
    <w:rsid w:val="00462F84"/>
    <w:pPr>
      <w:spacing w:after="0"/>
      <w:outlineLvl w:val="9"/>
    </w:pPr>
    <w:rPr>
      <w:rFonts w:asciiTheme="majorHAnsi" w:hAnsiTheme="majorHAnsi"/>
      <w:b w:val="0"/>
      <w:color w:val="2F5496" w:themeColor="accent1" w:themeShade="BF"/>
    </w:rPr>
  </w:style>
  <w:style w:type="character" w:customStyle="1" w:styleId="Heading0Char">
    <w:name w:val="Heading 0 Char"/>
    <w:basedOn w:val="DefaultParagraphFont"/>
    <w:link w:val="Heading0"/>
    <w:rsid w:val="00462F84"/>
    <w:rPr>
      <w:rFonts w:ascii="Times New Roman" w:hAnsi="Times New Roman"/>
      <w:b/>
      <w:sz w:val="32"/>
    </w:rPr>
  </w:style>
  <w:style w:type="paragraph" w:styleId="TOC1">
    <w:name w:val="toc 1"/>
    <w:basedOn w:val="Normal"/>
    <w:next w:val="Normal"/>
    <w:autoRedefine/>
    <w:uiPriority w:val="39"/>
    <w:unhideWhenUsed/>
    <w:rsid w:val="00C47ECD"/>
    <w:pPr>
      <w:tabs>
        <w:tab w:val="right" w:leader="dot" w:pos="9350"/>
      </w:tabs>
      <w:spacing w:before="120" w:after="60" w:line="240" w:lineRule="auto"/>
    </w:pPr>
    <w:rPr>
      <w:rFonts w:ascii="Arial" w:hAnsi="Arial"/>
      <w:b/>
      <w:caps/>
      <w:color w:val="C00000"/>
      <w:sz w:val="24"/>
    </w:rPr>
  </w:style>
  <w:style w:type="character" w:styleId="Hyperlink">
    <w:name w:val="Hyperlink"/>
    <w:basedOn w:val="DefaultParagraphFont"/>
    <w:uiPriority w:val="99"/>
    <w:unhideWhenUsed/>
    <w:rsid w:val="00462F84"/>
    <w:rPr>
      <w:color w:val="0563C1" w:themeColor="hyperlink"/>
      <w:u w:val="single"/>
    </w:rPr>
  </w:style>
  <w:style w:type="character" w:customStyle="1" w:styleId="Heading3Char">
    <w:name w:val="Heading 3 Char"/>
    <w:basedOn w:val="DefaultParagraphFont"/>
    <w:link w:val="Heading3"/>
    <w:uiPriority w:val="9"/>
    <w:rsid w:val="00C150C9"/>
    <w:rPr>
      <w:rFonts w:ascii="Times New Roman" w:eastAsiaTheme="majorEastAsia" w:hAnsi="Times New Roman" w:cstheme="majorBidi"/>
      <w:b/>
      <w:color w:val="595959" w:themeColor="text1" w:themeTint="A6"/>
      <w:sz w:val="26"/>
      <w:szCs w:val="24"/>
      <w:lang w:val="en-GB"/>
    </w:rPr>
  </w:style>
  <w:style w:type="paragraph" w:styleId="Header">
    <w:name w:val="header"/>
    <w:basedOn w:val="Normal"/>
    <w:link w:val="HeaderChar"/>
    <w:uiPriority w:val="99"/>
    <w:unhideWhenUsed/>
    <w:rsid w:val="005F01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01DA"/>
    <w:rPr>
      <w:rFonts w:ascii="Times New Roman" w:hAnsi="Times New Roman"/>
    </w:rPr>
  </w:style>
  <w:style w:type="paragraph" w:styleId="Footer">
    <w:name w:val="footer"/>
    <w:basedOn w:val="Normal"/>
    <w:link w:val="FooterChar"/>
    <w:uiPriority w:val="99"/>
    <w:unhideWhenUsed/>
    <w:rsid w:val="005F01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01DA"/>
    <w:rPr>
      <w:rFonts w:ascii="Times New Roman" w:hAnsi="Times New Roman"/>
    </w:rPr>
  </w:style>
  <w:style w:type="paragraph" w:styleId="TOC2">
    <w:name w:val="toc 2"/>
    <w:basedOn w:val="Normal"/>
    <w:next w:val="Normal"/>
    <w:autoRedefine/>
    <w:uiPriority w:val="39"/>
    <w:unhideWhenUsed/>
    <w:rsid w:val="00C47ECD"/>
    <w:pPr>
      <w:tabs>
        <w:tab w:val="left" w:pos="990"/>
        <w:tab w:val="right" w:leader="dot" w:pos="9016"/>
      </w:tabs>
      <w:spacing w:after="20" w:line="240" w:lineRule="auto"/>
      <w:ind w:left="446"/>
    </w:pPr>
    <w:rPr>
      <w:rFonts w:ascii="Arial" w:hAnsi="Arial"/>
      <w:sz w:val="21"/>
    </w:rPr>
  </w:style>
  <w:style w:type="paragraph" w:styleId="TOC3">
    <w:name w:val="toc 3"/>
    <w:basedOn w:val="Normal"/>
    <w:next w:val="Normal"/>
    <w:autoRedefine/>
    <w:uiPriority w:val="39"/>
    <w:unhideWhenUsed/>
    <w:rsid w:val="005F01DA"/>
    <w:pPr>
      <w:spacing w:after="100"/>
      <w:ind w:left="440"/>
    </w:pPr>
  </w:style>
  <w:style w:type="paragraph" w:styleId="FootnoteText">
    <w:name w:val="footnote text"/>
    <w:basedOn w:val="Normal"/>
    <w:link w:val="FootnoteTextChar"/>
    <w:uiPriority w:val="99"/>
    <w:semiHidden/>
    <w:unhideWhenUsed/>
    <w:rsid w:val="00E34BD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34BDC"/>
    <w:rPr>
      <w:rFonts w:ascii="Times New Roman" w:hAnsi="Times New Roman"/>
      <w:sz w:val="20"/>
      <w:szCs w:val="20"/>
    </w:rPr>
  </w:style>
  <w:style w:type="character" w:styleId="FootnoteReference">
    <w:name w:val="footnote reference"/>
    <w:basedOn w:val="DefaultParagraphFont"/>
    <w:uiPriority w:val="99"/>
    <w:semiHidden/>
    <w:unhideWhenUsed/>
    <w:rsid w:val="00E34BDC"/>
    <w:rPr>
      <w:vertAlign w:val="superscript"/>
    </w:rPr>
  </w:style>
  <w:style w:type="character" w:styleId="CommentReference">
    <w:name w:val="annotation reference"/>
    <w:basedOn w:val="DefaultParagraphFont"/>
    <w:uiPriority w:val="99"/>
    <w:semiHidden/>
    <w:unhideWhenUsed/>
    <w:rsid w:val="002E4A55"/>
    <w:rPr>
      <w:sz w:val="16"/>
      <w:szCs w:val="16"/>
    </w:rPr>
  </w:style>
  <w:style w:type="paragraph" w:styleId="CommentText">
    <w:name w:val="annotation text"/>
    <w:basedOn w:val="Normal"/>
    <w:link w:val="CommentTextChar"/>
    <w:uiPriority w:val="99"/>
    <w:unhideWhenUsed/>
    <w:rsid w:val="002E4A55"/>
    <w:pPr>
      <w:spacing w:line="240" w:lineRule="auto"/>
    </w:pPr>
    <w:rPr>
      <w:sz w:val="20"/>
      <w:szCs w:val="20"/>
    </w:rPr>
  </w:style>
  <w:style w:type="character" w:customStyle="1" w:styleId="CommentTextChar">
    <w:name w:val="Comment Text Char"/>
    <w:basedOn w:val="DefaultParagraphFont"/>
    <w:link w:val="CommentText"/>
    <w:uiPriority w:val="99"/>
    <w:rsid w:val="002E4A55"/>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E4A55"/>
    <w:rPr>
      <w:b/>
      <w:bCs/>
    </w:rPr>
  </w:style>
  <w:style w:type="character" w:customStyle="1" w:styleId="CommentSubjectChar">
    <w:name w:val="Comment Subject Char"/>
    <w:basedOn w:val="CommentTextChar"/>
    <w:link w:val="CommentSubject"/>
    <w:uiPriority w:val="99"/>
    <w:semiHidden/>
    <w:rsid w:val="002E4A55"/>
    <w:rPr>
      <w:rFonts w:ascii="Times New Roman" w:hAnsi="Times New Roman"/>
      <w:b/>
      <w:bCs/>
      <w:sz w:val="20"/>
      <w:szCs w:val="20"/>
    </w:rPr>
  </w:style>
  <w:style w:type="paragraph" w:styleId="Revision">
    <w:name w:val="Revision"/>
    <w:hidden/>
    <w:uiPriority w:val="99"/>
    <w:semiHidden/>
    <w:rsid w:val="00673D23"/>
    <w:pPr>
      <w:spacing w:after="0" w:line="240" w:lineRule="auto"/>
    </w:pPr>
    <w:rPr>
      <w:rFonts w:ascii="Times New Roman" w:hAnsi="Times New Roman"/>
    </w:rPr>
  </w:style>
  <w:style w:type="paragraph" w:styleId="BalloonText">
    <w:name w:val="Balloon Text"/>
    <w:basedOn w:val="Normal"/>
    <w:link w:val="BalloonTextChar"/>
    <w:uiPriority w:val="99"/>
    <w:semiHidden/>
    <w:unhideWhenUsed/>
    <w:rsid w:val="00732A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2A68"/>
    <w:rPr>
      <w:rFonts w:ascii="Tahoma" w:hAnsi="Tahoma" w:cs="Tahoma"/>
      <w:sz w:val="16"/>
      <w:szCs w:val="16"/>
    </w:rPr>
  </w:style>
  <w:style w:type="character" w:customStyle="1" w:styleId="ListParagraphChar">
    <w:name w:val="List Paragraph Char"/>
    <w:aliases w:val="List Paragraph (numbered (a)) Char,References Char,Normal 2 Char,Main numbered paragraph Char,Source Char,Use Case List Paragraph Char,Bullets Char,1.1.1_List Paragraph Char,List_Paragraph Char,Multilevel para_II Char,Bullet1 Char"/>
    <w:link w:val="ListParagraph"/>
    <w:uiPriority w:val="34"/>
    <w:qFormat/>
    <w:locked/>
    <w:rsid w:val="0074226A"/>
    <w:rPr>
      <w:rFonts w:ascii="Times New Roman" w:hAnsi="Times New Roman"/>
      <w:lang w:val="en-GB"/>
    </w:rPr>
  </w:style>
  <w:style w:type="character" w:customStyle="1" w:styleId="Heading4Char">
    <w:name w:val="Heading 4 Char"/>
    <w:basedOn w:val="DefaultParagraphFont"/>
    <w:link w:val="Heading4"/>
    <w:uiPriority w:val="9"/>
    <w:semiHidden/>
    <w:rsid w:val="000B4FB5"/>
    <w:rPr>
      <w:rFonts w:asciiTheme="majorHAnsi" w:eastAsiaTheme="majorEastAsia" w:hAnsiTheme="majorHAnsi" w:cstheme="majorBidi"/>
      <w:i/>
      <w:iCs/>
      <w:color w:val="2F5496" w:themeColor="accent1" w:themeShade="BF"/>
      <w:lang w:val="en-GB"/>
    </w:rPr>
  </w:style>
  <w:style w:type="character" w:customStyle="1" w:styleId="Heading5Char">
    <w:name w:val="Heading 5 Char"/>
    <w:basedOn w:val="DefaultParagraphFont"/>
    <w:link w:val="Heading5"/>
    <w:uiPriority w:val="9"/>
    <w:semiHidden/>
    <w:rsid w:val="000B4FB5"/>
    <w:rPr>
      <w:rFonts w:asciiTheme="majorHAnsi" w:eastAsiaTheme="majorEastAsia" w:hAnsiTheme="majorHAnsi" w:cstheme="majorBidi"/>
      <w:color w:val="2F5496" w:themeColor="accent1" w:themeShade="BF"/>
      <w:lang w:val="en-GB"/>
    </w:rPr>
  </w:style>
  <w:style w:type="character" w:customStyle="1" w:styleId="Heading6Char">
    <w:name w:val="Heading 6 Char"/>
    <w:basedOn w:val="DefaultParagraphFont"/>
    <w:link w:val="Heading6"/>
    <w:uiPriority w:val="9"/>
    <w:semiHidden/>
    <w:rsid w:val="000B4FB5"/>
    <w:rPr>
      <w:rFonts w:asciiTheme="majorHAnsi" w:eastAsiaTheme="majorEastAsia" w:hAnsiTheme="majorHAnsi" w:cstheme="majorBidi"/>
      <w:color w:val="1F3763" w:themeColor="accent1" w:themeShade="7F"/>
      <w:lang w:val="en-GB"/>
    </w:rPr>
  </w:style>
  <w:style w:type="character" w:customStyle="1" w:styleId="Heading7Char">
    <w:name w:val="Heading 7 Char"/>
    <w:basedOn w:val="DefaultParagraphFont"/>
    <w:link w:val="Heading7"/>
    <w:uiPriority w:val="9"/>
    <w:semiHidden/>
    <w:rsid w:val="000B4FB5"/>
    <w:rPr>
      <w:rFonts w:asciiTheme="majorHAnsi" w:eastAsiaTheme="majorEastAsia" w:hAnsiTheme="majorHAnsi" w:cstheme="majorBidi"/>
      <w:i/>
      <w:iCs/>
      <w:color w:val="1F3763" w:themeColor="accent1" w:themeShade="7F"/>
      <w:lang w:val="en-GB"/>
    </w:rPr>
  </w:style>
  <w:style w:type="character" w:customStyle="1" w:styleId="Heading8Char">
    <w:name w:val="Heading 8 Char"/>
    <w:basedOn w:val="DefaultParagraphFont"/>
    <w:link w:val="Heading8"/>
    <w:uiPriority w:val="9"/>
    <w:semiHidden/>
    <w:rsid w:val="000B4FB5"/>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0B4FB5"/>
    <w:rPr>
      <w:rFonts w:asciiTheme="majorHAnsi" w:eastAsiaTheme="majorEastAsia" w:hAnsiTheme="majorHAnsi" w:cstheme="majorBidi"/>
      <w:i/>
      <w:iCs/>
      <w:color w:val="272727" w:themeColor="text1" w:themeTint="D8"/>
      <w:sz w:val="21"/>
      <w:szCs w:val="2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BB4504-C0FD-45F3-9AA1-977BD109C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2967</Words>
  <Characters>16555</Characters>
  <Application>Microsoft Office Word</Application>
  <DocSecurity>0</DocSecurity>
  <Lines>431</Lines>
  <Paragraphs>295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Kushal Gautam</dc:creator>
  <cp:keywords/>
  <dc:description/>
  <cp:lastModifiedBy>i</cp:lastModifiedBy>
  <cp:revision>5</cp:revision>
  <dcterms:created xsi:type="dcterms:W3CDTF">2023-12-22T03:48:00Z</dcterms:created>
  <dcterms:modified xsi:type="dcterms:W3CDTF">2023-12-22T07:04:00Z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dca5967e202ff8597affb0c3a8dc3b4a85093e289dee4eaa910dcc4c2e325fcd</vt:lpwstr>
  </property>
</Properties>
</file>